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C2" w:rsidRPr="00DF4CE6" w:rsidRDefault="005F56C2" w:rsidP="005F56C2">
      <w:pPr>
        <w:pStyle w:val="berschrift2"/>
        <w:rPr>
          <w:rFonts w:ascii="Times New Roman" w:hAnsi="Times New Roman" w:cs="Times New Roman"/>
          <w:color w:val="C00000"/>
          <w:sz w:val="32"/>
          <w:szCs w:val="32"/>
        </w:rPr>
      </w:pPr>
      <w:r w:rsidRPr="00DF4CE6">
        <w:rPr>
          <w:rFonts w:ascii="Times New Roman" w:hAnsi="Times New Roman" w:cs="Times New Roman"/>
          <w:color w:val="C00000"/>
          <w:sz w:val="32"/>
          <w:szCs w:val="32"/>
        </w:rPr>
        <w:t>Bruder-Klausen-Andacht</w:t>
      </w:r>
    </w:p>
    <w:p w:rsidR="005F56C2" w:rsidRPr="00DF4CE6" w:rsidRDefault="005F56C2">
      <w:pPr>
        <w:rPr>
          <w:rFonts w:ascii="Times New Roman" w:hAnsi="Times New Roman" w:cs="Times New Roman"/>
          <w:color w:val="C00000"/>
          <w:sz w:val="24"/>
          <w:szCs w:val="24"/>
        </w:rPr>
      </w:pPr>
    </w:p>
    <w:p w:rsidR="00A5406F" w:rsidRPr="00DF4CE6" w:rsidRDefault="00A5406F">
      <w:pPr>
        <w:rPr>
          <w:rFonts w:ascii="Times New Roman" w:hAnsi="Times New Roman" w:cs="Times New Roman"/>
          <w:color w:val="C00000"/>
          <w:sz w:val="28"/>
          <w:szCs w:val="28"/>
        </w:rPr>
      </w:pPr>
      <w:r w:rsidRPr="00DF4CE6">
        <w:rPr>
          <w:rFonts w:ascii="Times New Roman" w:hAnsi="Times New Roman" w:cs="Times New Roman"/>
          <w:color w:val="C00000"/>
          <w:sz w:val="28"/>
          <w:szCs w:val="28"/>
        </w:rPr>
        <w:t>Eröffnung</w:t>
      </w:r>
    </w:p>
    <w:p w:rsidR="00BE3AA2" w:rsidRPr="008B4C19" w:rsidRDefault="00BE3AA2">
      <w:pPr>
        <w:rPr>
          <w:rFonts w:ascii="Times New Roman" w:hAnsi="Times New Roman" w:cs="Times New Roman"/>
          <w:i/>
          <w:sz w:val="24"/>
          <w:szCs w:val="24"/>
        </w:rPr>
      </w:pPr>
      <w:r w:rsidRPr="008B4C19">
        <w:rPr>
          <w:rFonts w:ascii="Times New Roman" w:hAnsi="Times New Roman" w:cs="Times New Roman"/>
          <w:i/>
          <w:sz w:val="24"/>
          <w:szCs w:val="24"/>
        </w:rPr>
        <w:t xml:space="preserve">Lied zum Beginn: 791,1-4 Du grosser, </w:t>
      </w:r>
      <w:proofErr w:type="spellStart"/>
      <w:r w:rsidRPr="008B4C19">
        <w:rPr>
          <w:rFonts w:ascii="Times New Roman" w:hAnsi="Times New Roman" w:cs="Times New Roman"/>
          <w:i/>
          <w:sz w:val="24"/>
          <w:szCs w:val="24"/>
        </w:rPr>
        <w:t>heilger</w:t>
      </w:r>
      <w:proofErr w:type="spellEnd"/>
      <w:r w:rsidRPr="008B4C19">
        <w:rPr>
          <w:rFonts w:ascii="Times New Roman" w:hAnsi="Times New Roman" w:cs="Times New Roman"/>
          <w:i/>
          <w:sz w:val="24"/>
          <w:szCs w:val="24"/>
        </w:rPr>
        <w:t xml:space="preserve"> Mann im Ranft</w:t>
      </w:r>
    </w:p>
    <w:p w:rsidR="00BE3AA2" w:rsidRPr="008B4C19" w:rsidRDefault="00BE3AA2">
      <w:pPr>
        <w:rPr>
          <w:rFonts w:ascii="Times New Roman" w:hAnsi="Times New Roman" w:cs="Times New Roman"/>
          <w:sz w:val="24"/>
          <w:szCs w:val="24"/>
        </w:rPr>
      </w:pPr>
    </w:p>
    <w:p w:rsidR="00BE3AA2" w:rsidRPr="008B4C19" w:rsidRDefault="008B4C19">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BE3AA2" w:rsidRPr="008B4C19">
        <w:rPr>
          <w:rFonts w:ascii="Times New Roman" w:hAnsi="Times New Roman" w:cs="Times New Roman"/>
          <w:sz w:val="24"/>
          <w:szCs w:val="24"/>
        </w:rPr>
        <w:t>Im Namen des Vaters und des Sohn</w:t>
      </w:r>
      <w:r>
        <w:rPr>
          <w:rFonts w:ascii="Times New Roman" w:hAnsi="Times New Roman" w:cs="Times New Roman"/>
          <w:sz w:val="24"/>
          <w:szCs w:val="24"/>
        </w:rPr>
        <w:t>es und des Heiligen Geistes.</w:t>
      </w:r>
      <w:r>
        <w:rPr>
          <w:rFonts w:ascii="Times New Roman" w:hAnsi="Times New Roman" w:cs="Times New Roman"/>
          <w:sz w:val="24"/>
          <w:szCs w:val="24"/>
        </w:rPr>
        <w:br/>
        <w:t>A:</w:t>
      </w:r>
      <w:r>
        <w:rPr>
          <w:rFonts w:ascii="Times New Roman" w:hAnsi="Times New Roman" w:cs="Times New Roman"/>
          <w:sz w:val="24"/>
          <w:szCs w:val="24"/>
        </w:rPr>
        <w:tab/>
      </w:r>
      <w:r w:rsidR="00BE3AA2" w:rsidRPr="008B4C19">
        <w:rPr>
          <w:rFonts w:ascii="Times New Roman" w:hAnsi="Times New Roman" w:cs="Times New Roman"/>
          <w:sz w:val="24"/>
          <w:szCs w:val="24"/>
        </w:rPr>
        <w:t>Amen.</w:t>
      </w:r>
    </w:p>
    <w:p w:rsidR="00BE3AA2" w:rsidRPr="008B4C19" w:rsidRDefault="00BE3AA2">
      <w:pPr>
        <w:rPr>
          <w:rFonts w:ascii="Times New Roman" w:hAnsi="Times New Roman" w:cs="Times New Roman"/>
          <w:sz w:val="24"/>
          <w:szCs w:val="24"/>
        </w:rPr>
      </w:pPr>
    </w:p>
    <w:p w:rsidR="008B4C19" w:rsidRDefault="00BE3AA2">
      <w:pPr>
        <w:rPr>
          <w:rFonts w:ascii="Times New Roman" w:hAnsi="Times New Roman" w:cs="Times New Roman"/>
          <w:sz w:val="24"/>
          <w:szCs w:val="24"/>
        </w:rPr>
      </w:pPr>
      <w:r w:rsidRPr="008B4C19">
        <w:rPr>
          <w:rFonts w:ascii="Times New Roman" w:hAnsi="Times New Roman" w:cs="Times New Roman"/>
          <w:i/>
          <w:sz w:val="24"/>
          <w:szCs w:val="24"/>
        </w:rPr>
        <w:t>Einführung mit diesen oder ähnlichen Worten:</w:t>
      </w:r>
    </w:p>
    <w:p w:rsidR="00BE3AA2" w:rsidRPr="008B4C19" w:rsidRDefault="008B4C19" w:rsidP="008B4C19">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DF17E0" w:rsidRPr="008B4C19">
        <w:rPr>
          <w:rFonts w:ascii="Times New Roman" w:hAnsi="Times New Roman" w:cs="Times New Roman"/>
          <w:sz w:val="24"/>
          <w:szCs w:val="24"/>
        </w:rPr>
        <w:t>Wir sind hier, um einige</w:t>
      </w:r>
      <w:r w:rsidR="00BE3AA2" w:rsidRPr="008B4C19">
        <w:rPr>
          <w:rFonts w:ascii="Times New Roman" w:hAnsi="Times New Roman" w:cs="Times New Roman"/>
          <w:sz w:val="24"/>
          <w:szCs w:val="24"/>
        </w:rPr>
        <w:t xml:space="preserve"> Stationen des Lebens des heiligen Bruder Klaus </w:t>
      </w:r>
      <w:r w:rsidR="002E0AC7">
        <w:rPr>
          <w:rFonts w:ascii="Times New Roman" w:hAnsi="Times New Roman" w:cs="Times New Roman"/>
          <w:sz w:val="24"/>
          <w:szCs w:val="24"/>
        </w:rPr>
        <w:t xml:space="preserve">zu </w:t>
      </w:r>
      <w:r w:rsidR="00BE3AA2" w:rsidRPr="008B4C19">
        <w:rPr>
          <w:rFonts w:ascii="Times New Roman" w:hAnsi="Times New Roman" w:cs="Times New Roman"/>
          <w:sz w:val="24"/>
          <w:szCs w:val="24"/>
        </w:rPr>
        <w:t>betrachten</w:t>
      </w:r>
      <w:r w:rsidR="00DF17E0" w:rsidRPr="008B4C19">
        <w:rPr>
          <w:rFonts w:ascii="Times New Roman" w:hAnsi="Times New Roman" w:cs="Times New Roman"/>
          <w:sz w:val="24"/>
          <w:szCs w:val="24"/>
        </w:rPr>
        <w:t xml:space="preserve">. Wir bitten </w:t>
      </w:r>
      <w:r w:rsidR="00BE3AA2" w:rsidRPr="008B4C19">
        <w:rPr>
          <w:rFonts w:ascii="Times New Roman" w:hAnsi="Times New Roman" w:cs="Times New Roman"/>
          <w:sz w:val="24"/>
          <w:szCs w:val="24"/>
        </w:rPr>
        <w:t>Gott um die Gnade, darin für unser eigenes Leben Kraft und Inspiration zu finden</w:t>
      </w:r>
      <w:r w:rsidR="00DF17E0" w:rsidRPr="008B4C19">
        <w:rPr>
          <w:rFonts w:ascii="Times New Roman" w:hAnsi="Times New Roman" w:cs="Times New Roman"/>
          <w:sz w:val="24"/>
          <w:szCs w:val="24"/>
        </w:rPr>
        <w:t xml:space="preserve">. Deshalb stellen wir </w:t>
      </w:r>
      <w:r w:rsidR="00BE3AA2" w:rsidRPr="008B4C19">
        <w:rPr>
          <w:rFonts w:ascii="Times New Roman" w:hAnsi="Times New Roman" w:cs="Times New Roman"/>
          <w:sz w:val="24"/>
          <w:szCs w:val="24"/>
        </w:rPr>
        <w:t xml:space="preserve">uns in die Gegenwart Gottes. Angeregt durch das Gebet des </w:t>
      </w:r>
      <w:proofErr w:type="gramStart"/>
      <w:r w:rsidR="00BE3AA2" w:rsidRPr="008B4C19">
        <w:rPr>
          <w:rFonts w:ascii="Times New Roman" w:hAnsi="Times New Roman" w:cs="Times New Roman"/>
          <w:sz w:val="24"/>
          <w:szCs w:val="24"/>
        </w:rPr>
        <w:t>Bruder</w:t>
      </w:r>
      <w:proofErr w:type="gramEnd"/>
      <w:r w:rsidR="00BE3AA2" w:rsidRPr="008B4C19">
        <w:rPr>
          <w:rFonts w:ascii="Times New Roman" w:hAnsi="Times New Roman" w:cs="Times New Roman"/>
          <w:sz w:val="24"/>
          <w:szCs w:val="24"/>
        </w:rPr>
        <w:t xml:space="preserve"> Klaus grüssen wir diesen Gott, von dem wir glauben, dass er jetzt mit uns ist. Wir beten die Bruder-Klausen-Litanei.</w:t>
      </w:r>
    </w:p>
    <w:p w:rsidR="00BE3AA2" w:rsidRPr="008B4C19" w:rsidRDefault="00BE3AA2" w:rsidP="00BE3AA2">
      <w:pPr>
        <w:rPr>
          <w:rFonts w:ascii="Times New Roman" w:eastAsia="Times New Roman" w:hAnsi="Times New Roman" w:cs="Times New Roman"/>
          <w:i/>
          <w:sz w:val="24"/>
          <w:szCs w:val="24"/>
          <w:lang w:eastAsia="de-DE"/>
        </w:rPr>
      </w:pPr>
      <w:r w:rsidRPr="008B4C19">
        <w:rPr>
          <w:rFonts w:ascii="Times New Roman" w:hAnsi="Times New Roman" w:cs="Times New Roman"/>
          <w:i/>
          <w:sz w:val="24"/>
          <w:szCs w:val="24"/>
        </w:rPr>
        <w:t xml:space="preserve">Bruder-Klausen-Litanei entweder gebetet oder gesungen (vgl. </w:t>
      </w:r>
      <w:hyperlink r:id="rId6" w:history="1">
        <w:r w:rsidRPr="00C67E08">
          <w:rPr>
            <w:rStyle w:val="Hyperlink"/>
            <w:rFonts w:ascii="Times New Roman" w:eastAsia="Times New Roman" w:hAnsi="Times New Roman" w:cs="Times New Roman"/>
            <w:sz w:val="24"/>
            <w:szCs w:val="24"/>
            <w:lang w:eastAsia="de-DE"/>
          </w:rPr>
          <w:t>goo.gl/ZIJJ8R</w:t>
        </w:r>
      </w:hyperlink>
      <w:r w:rsidRPr="008B4C19">
        <w:rPr>
          <w:rFonts w:ascii="Times New Roman" w:eastAsia="Times New Roman" w:hAnsi="Times New Roman" w:cs="Times New Roman"/>
          <w:i/>
          <w:sz w:val="24"/>
          <w:szCs w:val="24"/>
          <w:lang w:eastAsia="de-DE"/>
        </w:rPr>
        <w:t xml:space="preserve"> – Gemeindezettel mit der Litanei können beim Liturgischen Institut bestellt werden).</w:t>
      </w:r>
    </w:p>
    <w:p w:rsidR="00C67E08" w:rsidRPr="008B4C19" w:rsidRDefault="002815CF" w:rsidP="00BE3AA2">
      <w:pPr>
        <w:rPr>
          <w:rFonts w:ascii="Times New Roman" w:eastAsia="Times New Roman" w:hAnsi="Times New Roman" w:cs="Times New Roman"/>
          <w:i/>
          <w:sz w:val="24"/>
          <w:szCs w:val="24"/>
          <w:lang w:eastAsia="de-DE"/>
        </w:rPr>
      </w:pPr>
      <w:r w:rsidRPr="008B4C19">
        <w:rPr>
          <w:rFonts w:ascii="Times New Roman" w:eastAsia="Times New Roman" w:hAnsi="Times New Roman" w:cs="Times New Roman"/>
          <w:i/>
          <w:sz w:val="24"/>
          <w:szCs w:val="24"/>
          <w:lang w:eastAsia="de-DE"/>
        </w:rPr>
        <w:t xml:space="preserve">Danach </w:t>
      </w:r>
      <w:r w:rsidR="006937C1" w:rsidRPr="008B4C19">
        <w:rPr>
          <w:rFonts w:ascii="Times New Roman" w:eastAsia="Times New Roman" w:hAnsi="Times New Roman" w:cs="Times New Roman"/>
          <w:i/>
          <w:sz w:val="24"/>
          <w:szCs w:val="24"/>
          <w:lang w:eastAsia="de-DE"/>
        </w:rPr>
        <w:t>Lied: 546 Mein Herr und mein Gott</w:t>
      </w:r>
    </w:p>
    <w:p w:rsidR="00DF17E0" w:rsidRPr="008B4C19" w:rsidRDefault="005F56C2">
      <w:pPr>
        <w:rPr>
          <w:rFonts w:ascii="Times New Roman" w:hAnsi="Times New Roman" w:cs="Times New Roman"/>
          <w:i/>
          <w:sz w:val="24"/>
          <w:szCs w:val="24"/>
        </w:rPr>
      </w:pPr>
      <w:r w:rsidRPr="008B4C19">
        <w:rPr>
          <w:rFonts w:ascii="Times New Roman" w:hAnsi="Times New Roman" w:cs="Times New Roman"/>
          <w:i/>
          <w:sz w:val="24"/>
          <w:szCs w:val="24"/>
        </w:rPr>
        <w:t xml:space="preserve">Aus den folgenden Elementen kann aus zeitlichen Gründen auch eine Auswahl getroffen werden, wobei es wenigstens drei sein sollten. Mit einer kleineren Gruppe ist es möglich, zu verschiedenen Orten im Kirchenraum zu gehen, dort die jeweiligen Lesungen zu hören, Lieder zu singen und Gebete zu sprechen (Ambo, Altar, Kirchenschiff, Kirchentüren). </w:t>
      </w:r>
      <w:r w:rsidR="002815CF" w:rsidRPr="008B4C19">
        <w:rPr>
          <w:rFonts w:ascii="Times New Roman" w:hAnsi="Times New Roman" w:cs="Times New Roman"/>
          <w:i/>
          <w:sz w:val="24"/>
          <w:szCs w:val="24"/>
        </w:rPr>
        <w:t>Für diesen Fall ist am Anfang jeder Station ein kleiner deutender Abschnitt in eckigen Klammern vorgesehen.</w:t>
      </w:r>
      <w:r w:rsidRPr="008B4C19">
        <w:rPr>
          <w:rFonts w:ascii="Times New Roman" w:hAnsi="Times New Roman" w:cs="Times New Roman"/>
          <w:i/>
          <w:sz w:val="24"/>
          <w:szCs w:val="24"/>
        </w:rPr>
        <w:t xml:space="preserve"> </w:t>
      </w:r>
      <w:r w:rsidR="002815CF" w:rsidRPr="008B4C19">
        <w:rPr>
          <w:rFonts w:ascii="Times New Roman" w:hAnsi="Times New Roman" w:cs="Times New Roman"/>
          <w:i/>
          <w:sz w:val="24"/>
          <w:szCs w:val="24"/>
        </w:rPr>
        <w:t>D</w:t>
      </w:r>
      <w:r w:rsidRPr="008B4C19">
        <w:rPr>
          <w:rFonts w:ascii="Times New Roman" w:hAnsi="Times New Roman" w:cs="Times New Roman"/>
          <w:i/>
          <w:sz w:val="24"/>
          <w:szCs w:val="24"/>
        </w:rPr>
        <w:t xml:space="preserve">er Abschluss </w:t>
      </w:r>
      <w:r w:rsidR="002815CF" w:rsidRPr="008B4C19">
        <w:rPr>
          <w:rFonts w:ascii="Times New Roman" w:hAnsi="Times New Roman" w:cs="Times New Roman"/>
          <w:i/>
          <w:sz w:val="24"/>
          <w:szCs w:val="24"/>
        </w:rPr>
        <w:t xml:space="preserve">kann dann wie die 5. Station </w:t>
      </w:r>
      <w:r w:rsidRPr="008B4C19">
        <w:rPr>
          <w:rFonts w:ascii="Times New Roman" w:hAnsi="Times New Roman" w:cs="Times New Roman"/>
          <w:i/>
          <w:sz w:val="24"/>
          <w:szCs w:val="24"/>
        </w:rPr>
        <w:t>an der Kirchentür stattfinden. Für die Lesungen sollte es möglich sein, sich zu setzen, beim Lied und Gebet stehen alle.</w:t>
      </w:r>
      <w:r w:rsidR="00DF17E0" w:rsidRPr="008B4C19">
        <w:rPr>
          <w:rFonts w:ascii="Times New Roman" w:hAnsi="Times New Roman" w:cs="Times New Roman"/>
          <w:i/>
          <w:sz w:val="24"/>
          <w:szCs w:val="24"/>
        </w:rPr>
        <w:br/>
        <w:t>V = Vorsteherin oder Vorsteher</w:t>
      </w:r>
      <w:r w:rsidR="00DF17E0" w:rsidRPr="008B4C19">
        <w:rPr>
          <w:rFonts w:ascii="Times New Roman" w:hAnsi="Times New Roman" w:cs="Times New Roman"/>
          <w:i/>
          <w:sz w:val="24"/>
          <w:szCs w:val="24"/>
        </w:rPr>
        <w:br/>
        <w:t>L1 = Lektorin/Lektor 1</w:t>
      </w:r>
      <w:r w:rsidR="00DF17E0" w:rsidRPr="008B4C19">
        <w:rPr>
          <w:rFonts w:ascii="Times New Roman" w:hAnsi="Times New Roman" w:cs="Times New Roman"/>
          <w:i/>
          <w:sz w:val="24"/>
          <w:szCs w:val="24"/>
        </w:rPr>
        <w:br/>
        <w:t>L2 = Lektorin/Lektor 2</w:t>
      </w:r>
    </w:p>
    <w:p w:rsidR="00BE3AA2" w:rsidRPr="008B4C19" w:rsidRDefault="00BE3AA2">
      <w:pPr>
        <w:rPr>
          <w:rFonts w:ascii="Times New Roman" w:hAnsi="Times New Roman" w:cs="Times New Roman"/>
          <w:sz w:val="24"/>
          <w:szCs w:val="24"/>
        </w:rPr>
      </w:pPr>
      <w:r w:rsidRPr="008B4C19">
        <w:rPr>
          <w:rFonts w:ascii="Times New Roman" w:hAnsi="Times New Roman" w:cs="Times New Roman"/>
          <w:sz w:val="24"/>
          <w:szCs w:val="24"/>
        </w:rPr>
        <w:br w:type="page"/>
      </w:r>
    </w:p>
    <w:p w:rsidR="00065584" w:rsidRPr="00DF4CE6" w:rsidRDefault="00065584" w:rsidP="00105392">
      <w:pPr>
        <w:rPr>
          <w:rFonts w:ascii="Times New Roman" w:hAnsi="Times New Roman" w:cs="Times New Roman"/>
          <w:color w:val="C00000"/>
          <w:sz w:val="28"/>
          <w:szCs w:val="28"/>
        </w:rPr>
      </w:pPr>
      <w:r w:rsidRPr="00DF4CE6">
        <w:rPr>
          <w:rFonts w:ascii="Times New Roman" w:hAnsi="Times New Roman" w:cs="Times New Roman"/>
          <w:color w:val="C00000"/>
          <w:sz w:val="28"/>
          <w:szCs w:val="28"/>
        </w:rPr>
        <w:lastRenderedPageBreak/>
        <w:t>1. Station</w:t>
      </w:r>
    </w:p>
    <w:p w:rsidR="00065584" w:rsidRPr="008B4C19" w:rsidRDefault="00F13A06" w:rsidP="00105392">
      <w:pPr>
        <w:rPr>
          <w:rFonts w:ascii="Times New Roman" w:hAnsi="Times New Roman" w:cs="Times New Roman"/>
          <w:sz w:val="24"/>
          <w:szCs w:val="24"/>
        </w:rPr>
      </w:pPr>
      <w:r w:rsidRPr="008B4C19">
        <w:rPr>
          <w:rFonts w:ascii="Times New Roman" w:hAnsi="Times New Roman" w:cs="Times New Roman"/>
          <w:sz w:val="24"/>
          <w:szCs w:val="24"/>
        </w:rPr>
        <w:t>[</w:t>
      </w:r>
      <w:r w:rsidR="00C67E08">
        <w:rPr>
          <w:rFonts w:ascii="Times New Roman" w:hAnsi="Times New Roman" w:cs="Times New Roman"/>
          <w:sz w:val="24"/>
          <w:szCs w:val="24"/>
        </w:rPr>
        <w:t>V:</w:t>
      </w:r>
      <w:r w:rsidR="00C67E08">
        <w:rPr>
          <w:rFonts w:ascii="Times New Roman" w:hAnsi="Times New Roman" w:cs="Times New Roman"/>
          <w:sz w:val="24"/>
          <w:szCs w:val="24"/>
        </w:rPr>
        <w:tab/>
      </w:r>
      <w:r w:rsidR="00065584" w:rsidRPr="008B4C19">
        <w:rPr>
          <w:rFonts w:ascii="Times New Roman" w:hAnsi="Times New Roman" w:cs="Times New Roman"/>
          <w:sz w:val="24"/>
          <w:szCs w:val="24"/>
        </w:rPr>
        <w:t>Wir stehen am Ambo, dem Ort, von dem aus uns Gottes Wort verkündigt wird</w:t>
      </w:r>
      <w:r w:rsidRPr="008B4C19">
        <w:rPr>
          <w:rFonts w:ascii="Times New Roman" w:hAnsi="Times New Roman" w:cs="Times New Roman"/>
          <w:sz w:val="24"/>
          <w:szCs w:val="24"/>
        </w:rPr>
        <w:t>]</w:t>
      </w:r>
    </w:p>
    <w:p w:rsidR="00105392"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proofErr w:type="spellStart"/>
      <w:r w:rsidR="00DF17E0" w:rsidRPr="008B4C19">
        <w:rPr>
          <w:rFonts w:ascii="Times New Roman" w:hAnsi="Times New Roman" w:cs="Times New Roman"/>
          <w:sz w:val="24"/>
          <w:szCs w:val="24"/>
        </w:rPr>
        <w:t>Welti</w:t>
      </w:r>
      <w:proofErr w:type="spellEnd"/>
      <w:r w:rsidR="00DF17E0" w:rsidRPr="008B4C19">
        <w:rPr>
          <w:rFonts w:ascii="Times New Roman" w:hAnsi="Times New Roman" w:cs="Times New Roman"/>
          <w:sz w:val="24"/>
          <w:szCs w:val="24"/>
        </w:rPr>
        <w:t xml:space="preserve"> von Flüe war ein Freund des Niklaus von Flüe. Er war Bannerführer zu Unterwalden. Er berichtet über Bruder Klaus, dass er einmal „</w:t>
      </w:r>
      <w:r w:rsidR="00105392" w:rsidRPr="008B4C19">
        <w:rPr>
          <w:rFonts w:ascii="Times New Roman" w:hAnsi="Times New Roman" w:cs="Times New Roman"/>
          <w:sz w:val="24"/>
          <w:szCs w:val="24"/>
        </w:rPr>
        <w:t xml:space="preserve">in das </w:t>
      </w:r>
      <w:proofErr w:type="spellStart"/>
      <w:r w:rsidR="00105392" w:rsidRPr="008B4C19">
        <w:rPr>
          <w:rFonts w:ascii="Times New Roman" w:hAnsi="Times New Roman" w:cs="Times New Roman"/>
          <w:sz w:val="24"/>
          <w:szCs w:val="24"/>
        </w:rPr>
        <w:t>Melchi</w:t>
      </w:r>
      <w:proofErr w:type="spellEnd"/>
      <w:r w:rsidR="00105392" w:rsidRPr="008B4C19">
        <w:rPr>
          <w:rFonts w:ascii="Times New Roman" w:hAnsi="Times New Roman" w:cs="Times New Roman"/>
          <w:sz w:val="24"/>
          <w:szCs w:val="24"/>
        </w:rPr>
        <w:t xml:space="preserve"> mähen gehen wollte. Unterwegs habe er Gott um die Gnade gebeten, dass er ihm ein andächtiges Leben schenke. Da sei eine Wolke vom Himmel gekommen, die mit ihm redete und sagte, dass er sich in den Willen Gottes ergeben soll, denn er sei ein törichter Mann. Was Gott mit ihm wirken wolle, darin solle er willig sein, und darum habe er sich mit Recht in den Willen Gottes ergeben.“</w:t>
      </w:r>
    </w:p>
    <w:p w:rsidR="00516A21" w:rsidRPr="008B4C19" w:rsidRDefault="00516A21" w:rsidP="00105392">
      <w:pPr>
        <w:rPr>
          <w:rFonts w:ascii="Times New Roman" w:hAnsi="Times New Roman" w:cs="Times New Roman"/>
          <w:i/>
          <w:sz w:val="24"/>
          <w:szCs w:val="24"/>
        </w:rPr>
      </w:pPr>
      <w:r w:rsidRPr="008B4C19">
        <w:rPr>
          <w:rFonts w:ascii="Times New Roman" w:hAnsi="Times New Roman" w:cs="Times New Roman"/>
          <w:i/>
          <w:sz w:val="24"/>
          <w:szCs w:val="24"/>
        </w:rPr>
        <w:t>kurze Stille</w:t>
      </w:r>
    </w:p>
    <w:p w:rsidR="00105392"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L2:</w:t>
      </w:r>
      <w:r>
        <w:rPr>
          <w:rFonts w:ascii="Times New Roman" w:hAnsi="Times New Roman" w:cs="Times New Roman"/>
          <w:sz w:val="24"/>
          <w:szCs w:val="24"/>
        </w:rPr>
        <w:tab/>
      </w:r>
      <w:r w:rsidR="00105392" w:rsidRPr="008B4C19">
        <w:rPr>
          <w:rFonts w:ascii="Times New Roman" w:hAnsi="Times New Roman" w:cs="Times New Roman"/>
          <w:sz w:val="24"/>
          <w:szCs w:val="24"/>
        </w:rPr>
        <w:t>Der Psalmist in der Bibel betet:</w:t>
      </w:r>
      <w:r w:rsidR="00607A36" w:rsidRPr="008B4C19">
        <w:rPr>
          <w:rFonts w:ascii="Times New Roman" w:hAnsi="Times New Roman" w:cs="Times New Roman"/>
          <w:sz w:val="24"/>
          <w:szCs w:val="24"/>
        </w:rPr>
        <w:br/>
      </w:r>
      <w:r w:rsidR="00105392" w:rsidRPr="008B4C19">
        <w:rPr>
          <w:rFonts w:ascii="Times New Roman" w:hAnsi="Times New Roman" w:cs="Times New Roman"/>
          <w:sz w:val="24"/>
          <w:szCs w:val="24"/>
        </w:rPr>
        <w:t>«Weise mir, HERR, den Weg deiner Gesetze! Ich will ihn bewahren bis ans Ende. Gib mir Einsicht, damit ich deine Weisung bewahre, ich will sie beachten mit ganzem Herzen! Führe mich auf dem Pfad deiner Gebote, denn an ihnen habe ich Gefallen!» (Ps 119, 33-35)</w:t>
      </w:r>
    </w:p>
    <w:p w:rsidR="00105392" w:rsidRPr="008B4C19" w:rsidRDefault="00D07BD6" w:rsidP="00105392">
      <w:pPr>
        <w:rPr>
          <w:rFonts w:ascii="Times New Roman" w:hAnsi="Times New Roman" w:cs="Times New Roman"/>
          <w:i/>
          <w:sz w:val="24"/>
          <w:szCs w:val="24"/>
        </w:rPr>
      </w:pPr>
      <w:r w:rsidRPr="008B4C19">
        <w:rPr>
          <w:rFonts w:ascii="Times New Roman" w:hAnsi="Times New Roman" w:cs="Times New Roman"/>
          <w:i/>
          <w:sz w:val="24"/>
          <w:szCs w:val="24"/>
        </w:rPr>
        <w:t xml:space="preserve">Lied: </w:t>
      </w:r>
      <w:r w:rsidR="00105392" w:rsidRPr="008B4C19">
        <w:rPr>
          <w:rFonts w:ascii="Times New Roman" w:hAnsi="Times New Roman" w:cs="Times New Roman"/>
          <w:i/>
          <w:sz w:val="24"/>
          <w:szCs w:val="24"/>
        </w:rPr>
        <w:t>551, 1.4-5</w:t>
      </w:r>
    </w:p>
    <w:p w:rsidR="00105392"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516A21" w:rsidRPr="008B4C19">
        <w:rPr>
          <w:rFonts w:ascii="Times New Roman" w:hAnsi="Times New Roman" w:cs="Times New Roman"/>
          <w:sz w:val="24"/>
          <w:szCs w:val="24"/>
        </w:rPr>
        <w:t>Unser Herr und unser Gott</w:t>
      </w:r>
      <w:r w:rsidR="008E5CD5" w:rsidRPr="008B4C19">
        <w:rPr>
          <w:rFonts w:ascii="Times New Roman" w:hAnsi="Times New Roman" w:cs="Times New Roman"/>
          <w:sz w:val="24"/>
          <w:szCs w:val="24"/>
        </w:rPr>
        <w:t>! Du schenkst uns</w:t>
      </w:r>
      <w:r w:rsidR="00105392" w:rsidRPr="008B4C19">
        <w:rPr>
          <w:rFonts w:ascii="Times New Roman" w:hAnsi="Times New Roman" w:cs="Times New Roman"/>
          <w:sz w:val="24"/>
          <w:szCs w:val="24"/>
        </w:rPr>
        <w:t xml:space="preserve"> das Leben, du erhältst uns, gibst uns Orientierung und </w:t>
      </w:r>
      <w:r w:rsidR="008E5CD5" w:rsidRPr="008B4C19">
        <w:rPr>
          <w:rFonts w:ascii="Times New Roman" w:hAnsi="Times New Roman" w:cs="Times New Roman"/>
          <w:sz w:val="24"/>
          <w:szCs w:val="24"/>
        </w:rPr>
        <w:t>leitest uns. Wir glauben, dass dein Wille</w:t>
      </w:r>
      <w:r w:rsidR="00105392" w:rsidRPr="008B4C19">
        <w:rPr>
          <w:rFonts w:ascii="Times New Roman" w:hAnsi="Times New Roman" w:cs="Times New Roman"/>
          <w:sz w:val="24"/>
          <w:szCs w:val="24"/>
        </w:rPr>
        <w:t xml:space="preserve"> gut für uns ist. In einer komplexen Welt, in schwierigen Situationen und in komplizierten Beziehungen fällt es uns aber nicht immer leicht, deinen Willen zu erkennen</w:t>
      </w:r>
      <w:r w:rsidR="00D07BD6" w:rsidRPr="008B4C19">
        <w:rPr>
          <w:rFonts w:ascii="Times New Roman" w:hAnsi="Times New Roman" w:cs="Times New Roman"/>
          <w:sz w:val="24"/>
          <w:szCs w:val="24"/>
        </w:rPr>
        <w:t xml:space="preserve">. Was genau willst du von uns? Was sollen wir tun? Was soll ich tun? Schenke uns deinen Geist, damit er uns zeigt, was </w:t>
      </w:r>
      <w:r w:rsidR="000D0B33" w:rsidRPr="008B4C19">
        <w:rPr>
          <w:rFonts w:ascii="Times New Roman" w:hAnsi="Times New Roman" w:cs="Times New Roman"/>
          <w:sz w:val="24"/>
          <w:szCs w:val="24"/>
        </w:rPr>
        <w:t>richtig</w:t>
      </w:r>
      <w:r w:rsidR="00D07BD6" w:rsidRPr="008B4C19">
        <w:rPr>
          <w:rFonts w:ascii="Times New Roman" w:hAnsi="Times New Roman" w:cs="Times New Roman"/>
          <w:sz w:val="24"/>
          <w:szCs w:val="24"/>
        </w:rPr>
        <w:t xml:space="preserve"> ist. </w:t>
      </w:r>
      <w:r w:rsidR="000D0B33" w:rsidRPr="008B4C19">
        <w:rPr>
          <w:rFonts w:ascii="Times New Roman" w:hAnsi="Times New Roman" w:cs="Times New Roman"/>
          <w:sz w:val="24"/>
          <w:szCs w:val="24"/>
        </w:rPr>
        <w:t>G</w:t>
      </w:r>
      <w:r w:rsidR="00D07BD6" w:rsidRPr="008B4C19">
        <w:rPr>
          <w:rFonts w:ascii="Times New Roman" w:hAnsi="Times New Roman" w:cs="Times New Roman"/>
          <w:sz w:val="24"/>
          <w:szCs w:val="24"/>
        </w:rPr>
        <w:t xml:space="preserve">ib uns die Kraft, </w:t>
      </w:r>
      <w:r w:rsidR="000D0B33" w:rsidRPr="008B4C19">
        <w:rPr>
          <w:rFonts w:ascii="Times New Roman" w:hAnsi="Times New Roman" w:cs="Times New Roman"/>
          <w:sz w:val="24"/>
          <w:szCs w:val="24"/>
        </w:rPr>
        <w:t xml:space="preserve">angesichts deines Willens die rechten Entscheidungen zu treffen. Und statte uns aus mit der Beharrlichkeit, diese </w:t>
      </w:r>
      <w:r w:rsidR="00D07BD6" w:rsidRPr="008B4C19">
        <w:rPr>
          <w:rFonts w:ascii="Times New Roman" w:hAnsi="Times New Roman" w:cs="Times New Roman"/>
          <w:sz w:val="24"/>
          <w:szCs w:val="24"/>
        </w:rPr>
        <w:t xml:space="preserve">in unserem Leben </w:t>
      </w:r>
      <w:r w:rsidR="000D0B33" w:rsidRPr="008B4C19">
        <w:rPr>
          <w:rFonts w:ascii="Times New Roman" w:hAnsi="Times New Roman" w:cs="Times New Roman"/>
          <w:sz w:val="24"/>
          <w:szCs w:val="24"/>
        </w:rPr>
        <w:t>auch umzusetzen</w:t>
      </w:r>
      <w:r w:rsidR="00D07BD6" w:rsidRPr="008B4C19">
        <w:rPr>
          <w:rFonts w:ascii="Times New Roman" w:hAnsi="Times New Roman" w:cs="Times New Roman"/>
          <w:sz w:val="24"/>
          <w:szCs w:val="24"/>
        </w:rPr>
        <w:t>. Darum bitten</w:t>
      </w:r>
      <w:r w:rsidR="00AD2291" w:rsidRPr="008B4C19">
        <w:rPr>
          <w:rFonts w:ascii="Times New Roman" w:hAnsi="Times New Roman" w:cs="Times New Roman"/>
          <w:sz w:val="24"/>
          <w:szCs w:val="24"/>
        </w:rPr>
        <w:t xml:space="preserve"> durch Christus, unseren Herrn.</w:t>
      </w:r>
      <w:r w:rsidR="00AD2291" w:rsidRPr="008B4C19">
        <w:rPr>
          <w:rFonts w:ascii="Times New Roman" w:hAnsi="Times New Roman" w:cs="Times New Roman"/>
          <w:sz w:val="24"/>
          <w:szCs w:val="24"/>
        </w:rPr>
        <w:br/>
        <w:t xml:space="preserve">A: </w:t>
      </w:r>
      <w:r w:rsidR="00D07BD6" w:rsidRPr="008B4C19">
        <w:rPr>
          <w:rFonts w:ascii="Times New Roman" w:hAnsi="Times New Roman" w:cs="Times New Roman"/>
          <w:sz w:val="24"/>
          <w:szCs w:val="24"/>
        </w:rPr>
        <w:t>Amen</w:t>
      </w:r>
    </w:p>
    <w:p w:rsidR="00065584" w:rsidRPr="008B4C19" w:rsidRDefault="00065584">
      <w:pPr>
        <w:rPr>
          <w:rFonts w:ascii="Times New Roman" w:hAnsi="Times New Roman" w:cs="Times New Roman"/>
          <w:sz w:val="24"/>
          <w:szCs w:val="24"/>
        </w:rPr>
      </w:pPr>
      <w:r w:rsidRPr="008B4C19">
        <w:rPr>
          <w:rFonts w:ascii="Times New Roman" w:hAnsi="Times New Roman" w:cs="Times New Roman"/>
          <w:sz w:val="24"/>
          <w:szCs w:val="24"/>
        </w:rPr>
        <w:br w:type="page"/>
      </w:r>
    </w:p>
    <w:p w:rsidR="00F13A06" w:rsidRPr="00DF4CE6" w:rsidRDefault="00F13A06" w:rsidP="00F13A06">
      <w:pPr>
        <w:rPr>
          <w:rFonts w:ascii="Times New Roman" w:hAnsi="Times New Roman" w:cs="Times New Roman"/>
          <w:color w:val="C00000"/>
          <w:sz w:val="28"/>
          <w:szCs w:val="28"/>
        </w:rPr>
      </w:pPr>
      <w:r w:rsidRPr="00DF4CE6">
        <w:rPr>
          <w:rFonts w:ascii="Times New Roman" w:hAnsi="Times New Roman" w:cs="Times New Roman"/>
          <w:color w:val="C00000"/>
          <w:sz w:val="28"/>
          <w:szCs w:val="28"/>
        </w:rPr>
        <w:lastRenderedPageBreak/>
        <w:t>2. Station</w:t>
      </w:r>
    </w:p>
    <w:p w:rsidR="00F13A0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F13A06" w:rsidRPr="008B4C19">
        <w:rPr>
          <w:rFonts w:ascii="Times New Roman" w:hAnsi="Times New Roman" w:cs="Times New Roman"/>
          <w:sz w:val="24"/>
          <w:szCs w:val="24"/>
        </w:rPr>
        <w:t>Wir stehen an der Stelle, an der sich Brautpaare in unserer Kirche das Ja-Wort geben und das Sakrament der Ehe spenden. Wir denken hier an das zweifache „Ja“ Dorotheas anlässlich der Eheschliessung und beim Wunsch ihres Mannes, Einsiedler zu werden.]</w:t>
      </w:r>
    </w:p>
    <w:p w:rsidR="00F13A0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F13A06" w:rsidRPr="008B4C19">
        <w:rPr>
          <w:rFonts w:ascii="Times New Roman" w:hAnsi="Times New Roman" w:cs="Times New Roman"/>
          <w:sz w:val="24"/>
          <w:szCs w:val="24"/>
        </w:rPr>
        <w:t xml:space="preserve">Heinrich </w:t>
      </w:r>
      <w:proofErr w:type="spellStart"/>
      <w:r w:rsidR="00F13A06" w:rsidRPr="008B4C19">
        <w:rPr>
          <w:rFonts w:ascii="Times New Roman" w:hAnsi="Times New Roman" w:cs="Times New Roman"/>
          <w:sz w:val="24"/>
          <w:szCs w:val="24"/>
        </w:rPr>
        <w:t>Wölflin</w:t>
      </w:r>
      <w:proofErr w:type="spellEnd"/>
      <w:r w:rsidR="00F13A06" w:rsidRPr="008B4C19">
        <w:rPr>
          <w:rFonts w:ascii="Times New Roman" w:hAnsi="Times New Roman" w:cs="Times New Roman"/>
          <w:sz w:val="24"/>
          <w:szCs w:val="24"/>
        </w:rPr>
        <w:t xml:space="preserve"> schreibt 1501 über das „Ja“</w:t>
      </w:r>
      <w:r w:rsidR="00DF17E0" w:rsidRPr="008B4C19">
        <w:rPr>
          <w:rFonts w:ascii="Times New Roman" w:hAnsi="Times New Roman" w:cs="Times New Roman"/>
          <w:sz w:val="24"/>
          <w:szCs w:val="24"/>
        </w:rPr>
        <w:t xml:space="preserve"> </w:t>
      </w:r>
      <w:r w:rsidR="00F13A06" w:rsidRPr="008B4C19">
        <w:rPr>
          <w:rFonts w:ascii="Times New Roman" w:hAnsi="Times New Roman" w:cs="Times New Roman"/>
          <w:sz w:val="24"/>
          <w:szCs w:val="24"/>
        </w:rPr>
        <w:t>Dorothea</w:t>
      </w:r>
      <w:r w:rsidR="00DF17E0" w:rsidRPr="008B4C19">
        <w:rPr>
          <w:rFonts w:ascii="Times New Roman" w:hAnsi="Times New Roman" w:cs="Times New Roman"/>
          <w:sz w:val="24"/>
          <w:szCs w:val="24"/>
        </w:rPr>
        <w:t>s</w:t>
      </w:r>
      <w:r w:rsidR="00F13A06" w:rsidRPr="008B4C19">
        <w:rPr>
          <w:rFonts w:ascii="Times New Roman" w:hAnsi="Times New Roman" w:cs="Times New Roman"/>
          <w:sz w:val="24"/>
          <w:szCs w:val="24"/>
        </w:rPr>
        <w:t xml:space="preserve"> zum Eremitenleben </w:t>
      </w:r>
      <w:r w:rsidR="00DF17E0" w:rsidRPr="008B4C19">
        <w:rPr>
          <w:rFonts w:ascii="Times New Roman" w:hAnsi="Times New Roman" w:cs="Times New Roman"/>
          <w:sz w:val="24"/>
          <w:szCs w:val="24"/>
        </w:rPr>
        <w:t xml:space="preserve">ihres Ehemannes, </w:t>
      </w:r>
      <w:r w:rsidR="00F13A06" w:rsidRPr="008B4C19">
        <w:rPr>
          <w:rFonts w:ascii="Times New Roman" w:hAnsi="Times New Roman" w:cs="Times New Roman"/>
          <w:sz w:val="24"/>
          <w:szCs w:val="24"/>
        </w:rPr>
        <w:t>des Bruder Klaus: „Als seine Frömmigkeit so von Tag zu Tag immer mehr zunahm, wurde er durch die Führung der göttlichen Gnade dahin geleitet, dass ihm als berufener Gottesfreund der ganze E</w:t>
      </w:r>
      <w:r w:rsidR="00DF17E0" w:rsidRPr="008B4C19">
        <w:rPr>
          <w:rFonts w:ascii="Times New Roman" w:hAnsi="Times New Roman" w:cs="Times New Roman"/>
          <w:sz w:val="24"/>
          <w:szCs w:val="24"/>
        </w:rPr>
        <w:t>rdkreis zur Wohnstätte nicht meh</w:t>
      </w:r>
      <w:r w:rsidR="002E0AC7">
        <w:rPr>
          <w:rFonts w:ascii="Times New Roman" w:hAnsi="Times New Roman" w:cs="Times New Roman"/>
          <w:sz w:val="24"/>
          <w:szCs w:val="24"/>
        </w:rPr>
        <w:t>r zu genügen schien.</w:t>
      </w:r>
      <w:r w:rsidR="00F13A06" w:rsidRPr="008B4C19">
        <w:rPr>
          <w:rFonts w:ascii="Times New Roman" w:hAnsi="Times New Roman" w:cs="Times New Roman"/>
          <w:sz w:val="24"/>
          <w:szCs w:val="24"/>
        </w:rPr>
        <w:t xml:space="preserve"> Darum teilte er seiner geliebten Ehefrau – sie war gleichsam seine treue Beraterin -, sein Vorhaben mit. Weil ihm die Verlockungen dieser Welt nichts mehr bedeuten würden, habe er sich entschlossen, eine</w:t>
      </w:r>
      <w:r w:rsidR="00DF17E0" w:rsidRPr="008B4C19">
        <w:rPr>
          <w:rFonts w:ascii="Times New Roman" w:hAnsi="Times New Roman" w:cs="Times New Roman"/>
          <w:sz w:val="24"/>
          <w:szCs w:val="24"/>
        </w:rPr>
        <w:t>n</w:t>
      </w:r>
      <w:r w:rsidR="00F13A06" w:rsidRPr="008B4C19">
        <w:rPr>
          <w:rFonts w:ascii="Times New Roman" w:hAnsi="Times New Roman" w:cs="Times New Roman"/>
          <w:sz w:val="24"/>
          <w:szCs w:val="24"/>
        </w:rPr>
        <w:t xml:space="preserve"> geeigneten Ort in</w:t>
      </w:r>
      <w:r w:rsidR="00DF17E0" w:rsidRPr="008B4C19">
        <w:rPr>
          <w:rFonts w:ascii="Times New Roman" w:hAnsi="Times New Roman" w:cs="Times New Roman"/>
          <w:sz w:val="24"/>
          <w:szCs w:val="24"/>
        </w:rPr>
        <w:t xml:space="preserve"> d</w:t>
      </w:r>
      <w:r w:rsidR="00F13A06" w:rsidRPr="008B4C19">
        <w:rPr>
          <w:rFonts w:ascii="Times New Roman" w:hAnsi="Times New Roman" w:cs="Times New Roman"/>
          <w:sz w:val="24"/>
          <w:szCs w:val="24"/>
        </w:rPr>
        <w:t>er Einsamkeit ausschliesslich für die geistliche Betrachtung zu suchen. Da er hierfür ihre Erlaubnis brauchte, gab er sich die grösste Mühe, sie zu überreden, was aber lange umsonst war, weil die familiären Sorgen überwiegten. [...] Als er sie immer öft</w:t>
      </w:r>
      <w:r w:rsidR="002815CF" w:rsidRPr="008B4C19">
        <w:rPr>
          <w:rFonts w:ascii="Times New Roman" w:hAnsi="Times New Roman" w:cs="Times New Roman"/>
          <w:sz w:val="24"/>
          <w:szCs w:val="24"/>
        </w:rPr>
        <w:t xml:space="preserve">er um ihre Zustimmung bat, gab </w:t>
      </w:r>
      <w:r w:rsidR="00F13A06" w:rsidRPr="008B4C19">
        <w:rPr>
          <w:rFonts w:ascii="Times New Roman" w:hAnsi="Times New Roman" w:cs="Times New Roman"/>
          <w:sz w:val="24"/>
          <w:szCs w:val="24"/>
        </w:rPr>
        <w:t>sie – zwar ungern – den beschwerlichen Bitten nach.“</w:t>
      </w:r>
      <w:r w:rsidR="006937C1" w:rsidRPr="008B4C19">
        <w:rPr>
          <w:rFonts w:ascii="Times New Roman" w:hAnsi="Times New Roman" w:cs="Times New Roman"/>
          <w:sz w:val="24"/>
          <w:szCs w:val="24"/>
        </w:rPr>
        <w:t xml:space="preserve"> (Werner T. Huber: Bruder Klaus. Niklaus von Flüe in den Zeugnissen seiner Zeitgenossen, Zürich 1996, 227f.)</w:t>
      </w:r>
    </w:p>
    <w:p w:rsidR="00F13A06" w:rsidRPr="008B4C19" w:rsidRDefault="00F13A06" w:rsidP="00F13A06">
      <w:pPr>
        <w:rPr>
          <w:rFonts w:ascii="Times New Roman" w:hAnsi="Times New Roman" w:cs="Times New Roman"/>
          <w:i/>
          <w:sz w:val="24"/>
          <w:szCs w:val="24"/>
        </w:rPr>
      </w:pPr>
      <w:r w:rsidRPr="008B4C19">
        <w:rPr>
          <w:rFonts w:ascii="Times New Roman" w:hAnsi="Times New Roman" w:cs="Times New Roman"/>
          <w:i/>
          <w:sz w:val="24"/>
          <w:szCs w:val="24"/>
        </w:rPr>
        <w:t>kurze Stille</w:t>
      </w:r>
    </w:p>
    <w:p w:rsidR="00F13A0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L2:</w:t>
      </w:r>
      <w:r>
        <w:rPr>
          <w:rFonts w:ascii="Times New Roman" w:hAnsi="Times New Roman" w:cs="Times New Roman"/>
          <w:sz w:val="24"/>
          <w:szCs w:val="24"/>
        </w:rPr>
        <w:tab/>
      </w:r>
      <w:r w:rsidR="00F13A06" w:rsidRPr="008B4C19">
        <w:rPr>
          <w:rFonts w:ascii="Times New Roman" w:hAnsi="Times New Roman" w:cs="Times New Roman"/>
          <w:sz w:val="24"/>
          <w:szCs w:val="24"/>
        </w:rPr>
        <w:t>Im Brief an die Kolosser lesen wir: „Ihr seid von Gott geliebt, seid seine auserwählten Heiligen. Darum bekleidet euch mit aufrichtigem Erbarmen, mit Güte, Demut, Milde, Geduld! Ertragt euch gegenseitig, und vergebt einander, wenn einer dem andern etwas vorzuwerfen hat. Wie der Herr euch vergeben hat, so vergebt auch ihr! Vor allem aber liebt einander, denn die Liebe ist das Band, das alles zusammenhält und vollkommen macht. In eurem Herzen herrsche der Friede Christi; dazu seid ihr berufen als Glieder des einen Leibes. Seid dankbar!“ (Kol 3,12-15)</w:t>
      </w:r>
    </w:p>
    <w:p w:rsidR="00F13A06" w:rsidRPr="008B4C19" w:rsidRDefault="00F13A06" w:rsidP="00F13A06">
      <w:pPr>
        <w:rPr>
          <w:rFonts w:ascii="Times New Roman" w:hAnsi="Times New Roman" w:cs="Times New Roman"/>
          <w:i/>
          <w:sz w:val="24"/>
          <w:szCs w:val="24"/>
        </w:rPr>
      </w:pPr>
      <w:r w:rsidRPr="008B4C19">
        <w:rPr>
          <w:rFonts w:ascii="Times New Roman" w:hAnsi="Times New Roman" w:cs="Times New Roman"/>
          <w:i/>
          <w:sz w:val="24"/>
          <w:szCs w:val="24"/>
        </w:rPr>
        <w:t>Lied: 711 Wir sehen viele Wege</w:t>
      </w:r>
    </w:p>
    <w:p w:rsidR="00F13A0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F13A06" w:rsidRPr="008B4C19">
        <w:rPr>
          <w:rFonts w:ascii="Times New Roman" w:hAnsi="Times New Roman" w:cs="Times New Roman"/>
          <w:sz w:val="24"/>
          <w:szCs w:val="24"/>
        </w:rPr>
        <w:t>Unser Herr und unser Gott! Du bist die Liebe, auch wenn wir nur eine Ahnung davon haben, was das heisst. Aus Liebe hat sich dein Sohn am Kreuz hing</w:t>
      </w:r>
      <w:r w:rsidR="002E0AC7">
        <w:rPr>
          <w:rFonts w:ascii="Times New Roman" w:hAnsi="Times New Roman" w:cs="Times New Roman"/>
          <w:sz w:val="24"/>
          <w:szCs w:val="24"/>
        </w:rPr>
        <w:t>eg</w:t>
      </w:r>
      <w:r w:rsidR="00F13A06" w:rsidRPr="008B4C19">
        <w:rPr>
          <w:rFonts w:ascii="Times New Roman" w:hAnsi="Times New Roman" w:cs="Times New Roman"/>
          <w:sz w:val="24"/>
          <w:szCs w:val="24"/>
        </w:rPr>
        <w:t xml:space="preserve">eben und uns dadurch das Leben geschenkt. Aus Liebe hat Dorothea ihren Mann freigegeben für seine Berufung als Einsiedler, Mann des Gebets, Ratgeber und Friedenstifter und hat uns so gelehrt, dass Liebe auch Abschied und Loslassen bedeuten kann. Wir danken dir für das Lebenszeugnis der Dorothea. Wir bitten dich: wenn unsere Liebe auf die Probe gestellt wird, dann gib uns die Beharrlichkeit, nach deinem Willen zu forschen und die Kraft zu </w:t>
      </w:r>
      <w:r w:rsidR="002E0AC7">
        <w:rPr>
          <w:rFonts w:ascii="Times New Roman" w:hAnsi="Times New Roman" w:cs="Times New Roman"/>
          <w:sz w:val="24"/>
          <w:szCs w:val="24"/>
        </w:rPr>
        <w:t>einem vertrauensvollen „Ja“</w:t>
      </w:r>
      <w:r w:rsidR="00F13A06" w:rsidRPr="008B4C19">
        <w:rPr>
          <w:rFonts w:ascii="Times New Roman" w:hAnsi="Times New Roman" w:cs="Times New Roman"/>
          <w:sz w:val="24"/>
          <w:szCs w:val="24"/>
        </w:rPr>
        <w:t>. Darum bitten wir durch Christus, unseren Herrn.</w:t>
      </w:r>
      <w:r w:rsidR="00F13A06" w:rsidRPr="008B4C19">
        <w:rPr>
          <w:rFonts w:ascii="Times New Roman" w:hAnsi="Times New Roman" w:cs="Times New Roman"/>
          <w:sz w:val="24"/>
          <w:szCs w:val="24"/>
        </w:rPr>
        <w:br/>
        <w:t>A: Amen.</w:t>
      </w:r>
    </w:p>
    <w:p w:rsidR="00F13A06" w:rsidRPr="008B4C19" w:rsidRDefault="00F13A06" w:rsidP="00F13A06">
      <w:pPr>
        <w:rPr>
          <w:rFonts w:ascii="Times New Roman" w:hAnsi="Times New Roman" w:cs="Times New Roman"/>
          <w:sz w:val="24"/>
          <w:szCs w:val="24"/>
        </w:rPr>
      </w:pPr>
      <w:r w:rsidRPr="008B4C19">
        <w:rPr>
          <w:rFonts w:ascii="Times New Roman" w:hAnsi="Times New Roman" w:cs="Times New Roman"/>
          <w:sz w:val="24"/>
          <w:szCs w:val="24"/>
        </w:rPr>
        <w:br w:type="page"/>
      </w:r>
    </w:p>
    <w:p w:rsidR="00D07BD6" w:rsidRPr="00DF4CE6" w:rsidRDefault="00F13A06">
      <w:pPr>
        <w:rPr>
          <w:rFonts w:ascii="Times New Roman" w:hAnsi="Times New Roman" w:cs="Times New Roman"/>
          <w:color w:val="C00000"/>
          <w:sz w:val="28"/>
          <w:szCs w:val="28"/>
        </w:rPr>
      </w:pPr>
      <w:r w:rsidRPr="00DF4CE6">
        <w:rPr>
          <w:rFonts w:ascii="Times New Roman" w:hAnsi="Times New Roman" w:cs="Times New Roman"/>
          <w:color w:val="C00000"/>
          <w:sz w:val="28"/>
          <w:szCs w:val="28"/>
        </w:rPr>
        <w:lastRenderedPageBreak/>
        <w:t>3</w:t>
      </w:r>
      <w:r w:rsidR="00065584" w:rsidRPr="00DF4CE6">
        <w:rPr>
          <w:rFonts w:ascii="Times New Roman" w:hAnsi="Times New Roman" w:cs="Times New Roman"/>
          <w:color w:val="C00000"/>
          <w:sz w:val="28"/>
          <w:szCs w:val="28"/>
        </w:rPr>
        <w:t>. Station</w:t>
      </w:r>
    </w:p>
    <w:p w:rsidR="00065584" w:rsidRPr="008B4C19" w:rsidRDefault="0073696C" w:rsidP="00C67E08">
      <w:pPr>
        <w:ind w:left="705" w:hanging="705"/>
        <w:rPr>
          <w:rFonts w:ascii="Times New Roman" w:hAnsi="Times New Roman" w:cs="Times New Roman"/>
          <w:sz w:val="24"/>
          <w:szCs w:val="24"/>
        </w:rPr>
      </w:pPr>
      <w:r w:rsidRPr="008B4C19">
        <w:rPr>
          <w:rFonts w:ascii="Times New Roman" w:hAnsi="Times New Roman" w:cs="Times New Roman"/>
          <w:sz w:val="24"/>
          <w:szCs w:val="24"/>
        </w:rPr>
        <w:t>[</w:t>
      </w:r>
      <w:r w:rsidR="00C67E08">
        <w:rPr>
          <w:rFonts w:ascii="Times New Roman" w:hAnsi="Times New Roman" w:cs="Times New Roman"/>
          <w:sz w:val="24"/>
          <w:szCs w:val="24"/>
        </w:rPr>
        <w:t>V:</w:t>
      </w:r>
      <w:r w:rsidR="00C67E08">
        <w:rPr>
          <w:rFonts w:ascii="Times New Roman" w:hAnsi="Times New Roman" w:cs="Times New Roman"/>
          <w:sz w:val="24"/>
          <w:szCs w:val="24"/>
        </w:rPr>
        <w:tab/>
      </w:r>
      <w:r w:rsidR="00065584" w:rsidRPr="008B4C19">
        <w:rPr>
          <w:rFonts w:ascii="Times New Roman" w:hAnsi="Times New Roman" w:cs="Times New Roman"/>
          <w:sz w:val="24"/>
          <w:szCs w:val="24"/>
        </w:rPr>
        <w:t>Wir stehen am Altar, dem Ort, an dem wir in der Eucharistiefeier der Liebe Gottes zu den Menschen und seiner Hingabe für uns bis hin zum Tod am Kreuz gedenken.</w:t>
      </w:r>
      <w:r w:rsidRPr="008B4C19">
        <w:rPr>
          <w:rFonts w:ascii="Times New Roman" w:hAnsi="Times New Roman" w:cs="Times New Roman"/>
          <w:sz w:val="24"/>
          <w:szCs w:val="24"/>
        </w:rPr>
        <w:t>]</w:t>
      </w:r>
    </w:p>
    <w:p w:rsidR="00D07BD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8E5CD5" w:rsidRPr="008B4C19">
        <w:rPr>
          <w:rFonts w:ascii="Times New Roman" w:hAnsi="Times New Roman" w:cs="Times New Roman"/>
          <w:sz w:val="24"/>
          <w:szCs w:val="24"/>
        </w:rPr>
        <w:t xml:space="preserve">1482 </w:t>
      </w:r>
      <w:r w:rsidR="00D07BD6" w:rsidRPr="008B4C19">
        <w:rPr>
          <w:rFonts w:ascii="Times New Roman" w:hAnsi="Times New Roman" w:cs="Times New Roman"/>
          <w:sz w:val="24"/>
          <w:szCs w:val="24"/>
        </w:rPr>
        <w:t xml:space="preserve">bat die Stadt Konstanz Bruder Klaus </w:t>
      </w:r>
      <w:r w:rsidR="00DF17E0" w:rsidRPr="008B4C19">
        <w:rPr>
          <w:rFonts w:ascii="Times New Roman" w:hAnsi="Times New Roman" w:cs="Times New Roman"/>
          <w:sz w:val="24"/>
          <w:szCs w:val="24"/>
        </w:rPr>
        <w:t xml:space="preserve">um </w:t>
      </w:r>
      <w:r w:rsidR="00D07BD6" w:rsidRPr="008B4C19">
        <w:rPr>
          <w:rFonts w:ascii="Times New Roman" w:hAnsi="Times New Roman" w:cs="Times New Roman"/>
          <w:sz w:val="24"/>
          <w:szCs w:val="24"/>
        </w:rPr>
        <w:t>einen Rat in einem politischen Konflikt</w:t>
      </w:r>
      <w:r w:rsidR="00DF17E0" w:rsidRPr="008B4C19">
        <w:rPr>
          <w:rFonts w:ascii="Times New Roman" w:hAnsi="Times New Roman" w:cs="Times New Roman"/>
          <w:sz w:val="24"/>
          <w:szCs w:val="24"/>
        </w:rPr>
        <w:t>, in dem der Frieden auf dem Spiel stand</w:t>
      </w:r>
      <w:r w:rsidR="00D07BD6" w:rsidRPr="008B4C19">
        <w:rPr>
          <w:rFonts w:ascii="Times New Roman" w:hAnsi="Times New Roman" w:cs="Times New Roman"/>
          <w:sz w:val="24"/>
          <w:szCs w:val="24"/>
        </w:rPr>
        <w:t>. In seiner Antwort liess Bruder Klaus schreiben: «Mein Rat ist, dass Ihr gütlich seid in dieser Angelegenheit, denn ein Gutes bringt das andere hervor.»</w:t>
      </w:r>
    </w:p>
    <w:p w:rsidR="00516A21" w:rsidRPr="008B4C19" w:rsidRDefault="00516A21">
      <w:pPr>
        <w:rPr>
          <w:rFonts w:ascii="Times New Roman" w:hAnsi="Times New Roman" w:cs="Times New Roman"/>
          <w:i/>
          <w:sz w:val="24"/>
          <w:szCs w:val="24"/>
        </w:rPr>
      </w:pPr>
      <w:r w:rsidRPr="008B4C19">
        <w:rPr>
          <w:rFonts w:ascii="Times New Roman" w:hAnsi="Times New Roman" w:cs="Times New Roman"/>
          <w:i/>
          <w:sz w:val="24"/>
          <w:szCs w:val="24"/>
        </w:rPr>
        <w:t>kurze Stille</w:t>
      </w:r>
    </w:p>
    <w:p w:rsidR="00D07BD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L2:</w:t>
      </w:r>
      <w:r>
        <w:rPr>
          <w:rFonts w:ascii="Times New Roman" w:hAnsi="Times New Roman" w:cs="Times New Roman"/>
          <w:sz w:val="24"/>
          <w:szCs w:val="24"/>
        </w:rPr>
        <w:tab/>
      </w:r>
      <w:r w:rsidR="00516A21" w:rsidRPr="008B4C19">
        <w:rPr>
          <w:rFonts w:ascii="Times New Roman" w:hAnsi="Times New Roman" w:cs="Times New Roman"/>
          <w:sz w:val="24"/>
          <w:szCs w:val="24"/>
        </w:rPr>
        <w:t>Im Matthäusevangelium sagt Jesus: „Ihr habt gehört, dass gesagt worden ist: Du sollst deinen Nächsten</w:t>
      </w:r>
      <w:r w:rsidR="002E0AC7">
        <w:rPr>
          <w:rFonts w:ascii="Times New Roman" w:hAnsi="Times New Roman" w:cs="Times New Roman"/>
          <w:sz w:val="24"/>
          <w:szCs w:val="24"/>
        </w:rPr>
        <w:t xml:space="preserve"> lieben und deinen Feind hassen.</w:t>
      </w:r>
      <w:r w:rsidR="00516A21" w:rsidRPr="008B4C19">
        <w:rPr>
          <w:rFonts w:ascii="Times New Roman" w:hAnsi="Times New Roman" w:cs="Times New Roman"/>
          <w:sz w:val="24"/>
          <w:szCs w:val="24"/>
        </w:rPr>
        <w:t xml:space="preserve"> Ich aber sage euch: Liebt eure Feinde und betet für die, die euch verfolgen, damit ihr Kinder eures Vaters im Himmel werdet; denn er lässt seine Sonne aufgehen über Bösen und Guten und er lässt regnen über Gerechte und Ungerechte.“ (</w:t>
      </w:r>
      <w:proofErr w:type="spellStart"/>
      <w:r w:rsidR="00D07BD6" w:rsidRPr="008B4C19">
        <w:rPr>
          <w:rFonts w:ascii="Times New Roman" w:hAnsi="Times New Roman" w:cs="Times New Roman"/>
          <w:sz w:val="24"/>
          <w:szCs w:val="24"/>
        </w:rPr>
        <w:t>Mt</w:t>
      </w:r>
      <w:proofErr w:type="spellEnd"/>
      <w:r w:rsidR="00D07BD6" w:rsidRPr="008B4C19">
        <w:rPr>
          <w:rFonts w:ascii="Times New Roman" w:hAnsi="Times New Roman" w:cs="Times New Roman"/>
          <w:sz w:val="24"/>
          <w:szCs w:val="24"/>
        </w:rPr>
        <w:t xml:space="preserve"> 5,43-45</w:t>
      </w:r>
      <w:r w:rsidR="00516A21" w:rsidRPr="008B4C19">
        <w:rPr>
          <w:rFonts w:ascii="Times New Roman" w:hAnsi="Times New Roman" w:cs="Times New Roman"/>
          <w:sz w:val="24"/>
          <w:szCs w:val="24"/>
        </w:rPr>
        <w:t>)</w:t>
      </w:r>
    </w:p>
    <w:p w:rsidR="00D07BD6" w:rsidRPr="008B4C19" w:rsidRDefault="00D07BD6">
      <w:pPr>
        <w:rPr>
          <w:rFonts w:ascii="Times New Roman" w:hAnsi="Times New Roman" w:cs="Times New Roman"/>
          <w:i/>
          <w:sz w:val="24"/>
          <w:szCs w:val="24"/>
        </w:rPr>
      </w:pPr>
      <w:r w:rsidRPr="008B4C19">
        <w:rPr>
          <w:rFonts w:ascii="Times New Roman" w:hAnsi="Times New Roman" w:cs="Times New Roman"/>
          <w:i/>
          <w:sz w:val="24"/>
          <w:szCs w:val="24"/>
        </w:rPr>
        <w:t xml:space="preserve">Lied: </w:t>
      </w:r>
      <w:r w:rsidR="00F0793E" w:rsidRPr="008B4C19">
        <w:rPr>
          <w:rFonts w:ascii="Times New Roman" w:hAnsi="Times New Roman" w:cs="Times New Roman"/>
          <w:i/>
          <w:sz w:val="24"/>
          <w:szCs w:val="24"/>
        </w:rPr>
        <w:t>592, 1-3.5</w:t>
      </w:r>
    </w:p>
    <w:p w:rsidR="00D07BD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516A21" w:rsidRPr="008B4C19">
        <w:rPr>
          <w:rFonts w:ascii="Times New Roman" w:hAnsi="Times New Roman" w:cs="Times New Roman"/>
          <w:sz w:val="24"/>
          <w:szCs w:val="24"/>
        </w:rPr>
        <w:t>Unser Herr und unser Gott!</w:t>
      </w:r>
      <w:r w:rsidR="000D0B33" w:rsidRPr="008B4C19">
        <w:rPr>
          <w:rFonts w:ascii="Times New Roman" w:hAnsi="Times New Roman" w:cs="Times New Roman"/>
          <w:sz w:val="24"/>
          <w:szCs w:val="24"/>
        </w:rPr>
        <w:t xml:space="preserve"> Du liebst Güte, Barmherzigkeit und Leben mehr als </w:t>
      </w:r>
      <w:r w:rsidR="00AD2291" w:rsidRPr="008B4C19">
        <w:rPr>
          <w:rFonts w:ascii="Times New Roman" w:hAnsi="Times New Roman" w:cs="Times New Roman"/>
          <w:sz w:val="24"/>
          <w:szCs w:val="24"/>
        </w:rPr>
        <w:t xml:space="preserve">Rache, </w:t>
      </w:r>
      <w:r w:rsidR="000D0B33" w:rsidRPr="008B4C19">
        <w:rPr>
          <w:rFonts w:ascii="Times New Roman" w:hAnsi="Times New Roman" w:cs="Times New Roman"/>
          <w:sz w:val="24"/>
          <w:szCs w:val="24"/>
        </w:rPr>
        <w:t xml:space="preserve">Strafe und Tod. Schenke uns die Einsicht, </w:t>
      </w:r>
      <w:r w:rsidR="00DF17E0" w:rsidRPr="008B4C19">
        <w:rPr>
          <w:rFonts w:ascii="Times New Roman" w:hAnsi="Times New Roman" w:cs="Times New Roman"/>
          <w:sz w:val="24"/>
          <w:szCs w:val="24"/>
        </w:rPr>
        <w:t>wie</w:t>
      </w:r>
      <w:r w:rsidR="00AD2291" w:rsidRPr="008B4C19">
        <w:rPr>
          <w:rFonts w:ascii="Times New Roman" w:hAnsi="Times New Roman" w:cs="Times New Roman"/>
          <w:sz w:val="24"/>
          <w:szCs w:val="24"/>
        </w:rPr>
        <w:t xml:space="preserve"> </w:t>
      </w:r>
      <w:r w:rsidR="00DF17E0" w:rsidRPr="008B4C19">
        <w:rPr>
          <w:rFonts w:ascii="Times New Roman" w:hAnsi="Times New Roman" w:cs="Times New Roman"/>
          <w:sz w:val="24"/>
          <w:szCs w:val="24"/>
        </w:rPr>
        <w:t>durch den</w:t>
      </w:r>
      <w:r w:rsidR="00AD2291" w:rsidRPr="008B4C19">
        <w:rPr>
          <w:rFonts w:ascii="Times New Roman" w:hAnsi="Times New Roman" w:cs="Times New Roman"/>
          <w:sz w:val="24"/>
          <w:szCs w:val="24"/>
        </w:rPr>
        <w:t xml:space="preserve"> Verzicht auf Rache und manchmal sogar auf </w:t>
      </w:r>
      <w:r w:rsidR="00DF17E0" w:rsidRPr="008B4C19">
        <w:rPr>
          <w:rFonts w:ascii="Times New Roman" w:hAnsi="Times New Roman" w:cs="Times New Roman"/>
          <w:sz w:val="24"/>
          <w:szCs w:val="24"/>
        </w:rPr>
        <w:t xml:space="preserve">eigenes </w:t>
      </w:r>
      <w:r w:rsidR="00AD2291" w:rsidRPr="008B4C19">
        <w:rPr>
          <w:rFonts w:ascii="Times New Roman" w:hAnsi="Times New Roman" w:cs="Times New Roman"/>
          <w:sz w:val="24"/>
          <w:szCs w:val="24"/>
        </w:rPr>
        <w:t xml:space="preserve">Recht eine Gewaltspirale zerschlagen </w:t>
      </w:r>
      <w:r w:rsidR="00F0793E" w:rsidRPr="008B4C19">
        <w:rPr>
          <w:rFonts w:ascii="Times New Roman" w:hAnsi="Times New Roman" w:cs="Times New Roman"/>
          <w:sz w:val="24"/>
          <w:szCs w:val="24"/>
        </w:rPr>
        <w:t xml:space="preserve">und Frieden </w:t>
      </w:r>
      <w:r w:rsidR="00DF17E0" w:rsidRPr="008B4C19">
        <w:rPr>
          <w:rFonts w:ascii="Times New Roman" w:hAnsi="Times New Roman" w:cs="Times New Roman"/>
          <w:sz w:val="24"/>
          <w:szCs w:val="24"/>
        </w:rPr>
        <w:t>geschaffen werden kann</w:t>
      </w:r>
      <w:r w:rsidR="00AD2291" w:rsidRPr="008B4C19">
        <w:rPr>
          <w:rFonts w:ascii="Times New Roman" w:hAnsi="Times New Roman" w:cs="Times New Roman"/>
          <w:sz w:val="24"/>
          <w:szCs w:val="24"/>
        </w:rPr>
        <w:t xml:space="preserve">. </w:t>
      </w:r>
      <w:r w:rsidR="00DF17E0" w:rsidRPr="008B4C19">
        <w:rPr>
          <w:rFonts w:ascii="Times New Roman" w:hAnsi="Times New Roman" w:cs="Times New Roman"/>
          <w:sz w:val="24"/>
          <w:szCs w:val="24"/>
        </w:rPr>
        <w:t>Erhalte in</w:t>
      </w:r>
      <w:r w:rsidR="00AD2291" w:rsidRPr="008B4C19">
        <w:rPr>
          <w:rFonts w:ascii="Times New Roman" w:hAnsi="Times New Roman" w:cs="Times New Roman"/>
          <w:sz w:val="24"/>
          <w:szCs w:val="24"/>
        </w:rPr>
        <w:t xml:space="preserve"> uns </w:t>
      </w:r>
      <w:r w:rsidR="00DF17E0" w:rsidRPr="008B4C19">
        <w:rPr>
          <w:rFonts w:ascii="Times New Roman" w:hAnsi="Times New Roman" w:cs="Times New Roman"/>
          <w:sz w:val="24"/>
          <w:szCs w:val="24"/>
        </w:rPr>
        <w:t xml:space="preserve">auch in schwierigen Momenten </w:t>
      </w:r>
      <w:r w:rsidR="00AD2291" w:rsidRPr="008B4C19">
        <w:rPr>
          <w:rFonts w:ascii="Times New Roman" w:hAnsi="Times New Roman" w:cs="Times New Roman"/>
          <w:sz w:val="24"/>
          <w:szCs w:val="24"/>
        </w:rPr>
        <w:t xml:space="preserve">die Einsicht des </w:t>
      </w:r>
      <w:proofErr w:type="gramStart"/>
      <w:r w:rsidR="00AD2291" w:rsidRPr="008B4C19">
        <w:rPr>
          <w:rFonts w:ascii="Times New Roman" w:hAnsi="Times New Roman" w:cs="Times New Roman"/>
          <w:sz w:val="24"/>
          <w:szCs w:val="24"/>
        </w:rPr>
        <w:t>Bruder</w:t>
      </w:r>
      <w:proofErr w:type="gramEnd"/>
      <w:r w:rsidR="00AD2291" w:rsidRPr="008B4C19">
        <w:rPr>
          <w:rFonts w:ascii="Times New Roman" w:hAnsi="Times New Roman" w:cs="Times New Roman"/>
          <w:sz w:val="24"/>
          <w:szCs w:val="24"/>
        </w:rPr>
        <w:t xml:space="preserve"> Klaus, dass ein</w:t>
      </w:r>
      <w:r w:rsidR="000D0B33" w:rsidRPr="008B4C19">
        <w:rPr>
          <w:rFonts w:ascii="Times New Roman" w:hAnsi="Times New Roman" w:cs="Times New Roman"/>
          <w:sz w:val="24"/>
          <w:szCs w:val="24"/>
        </w:rPr>
        <w:t xml:space="preserve"> Gute</w:t>
      </w:r>
      <w:r w:rsidR="00AD2291" w:rsidRPr="008B4C19">
        <w:rPr>
          <w:rFonts w:ascii="Times New Roman" w:hAnsi="Times New Roman" w:cs="Times New Roman"/>
          <w:sz w:val="24"/>
          <w:szCs w:val="24"/>
        </w:rPr>
        <w:t>s</w:t>
      </w:r>
      <w:r w:rsidR="000D0B33" w:rsidRPr="008B4C19">
        <w:rPr>
          <w:rFonts w:ascii="Times New Roman" w:hAnsi="Times New Roman" w:cs="Times New Roman"/>
          <w:sz w:val="24"/>
          <w:szCs w:val="24"/>
        </w:rPr>
        <w:t xml:space="preserve"> </w:t>
      </w:r>
      <w:r w:rsidR="00AD2291" w:rsidRPr="008B4C19">
        <w:rPr>
          <w:rFonts w:ascii="Times New Roman" w:hAnsi="Times New Roman" w:cs="Times New Roman"/>
          <w:sz w:val="24"/>
          <w:szCs w:val="24"/>
        </w:rPr>
        <w:t>das andere</w:t>
      </w:r>
      <w:r w:rsidR="000D0B33" w:rsidRPr="008B4C19">
        <w:rPr>
          <w:rFonts w:ascii="Times New Roman" w:hAnsi="Times New Roman" w:cs="Times New Roman"/>
          <w:sz w:val="24"/>
          <w:szCs w:val="24"/>
        </w:rPr>
        <w:t xml:space="preserve"> hervorbringt. Lass uns erkennen, was das Gute ist, und gib uns die Kraft, dieses Gute auch im Alltag umzusetzen. Darum bitten wir</w:t>
      </w:r>
      <w:r w:rsidR="00AD2291" w:rsidRPr="008B4C19">
        <w:rPr>
          <w:rFonts w:ascii="Times New Roman" w:hAnsi="Times New Roman" w:cs="Times New Roman"/>
          <w:sz w:val="24"/>
          <w:szCs w:val="24"/>
        </w:rPr>
        <w:t xml:space="preserve"> durch Christus, unseren Herrn.</w:t>
      </w:r>
      <w:r w:rsidR="00AD2291" w:rsidRPr="008B4C19">
        <w:rPr>
          <w:rFonts w:ascii="Times New Roman" w:hAnsi="Times New Roman" w:cs="Times New Roman"/>
          <w:sz w:val="24"/>
          <w:szCs w:val="24"/>
        </w:rPr>
        <w:br/>
        <w:t xml:space="preserve">A: </w:t>
      </w:r>
      <w:r w:rsidR="000D0B33" w:rsidRPr="008B4C19">
        <w:rPr>
          <w:rFonts w:ascii="Times New Roman" w:hAnsi="Times New Roman" w:cs="Times New Roman"/>
          <w:sz w:val="24"/>
          <w:szCs w:val="24"/>
        </w:rPr>
        <w:t>Amen.</w:t>
      </w:r>
    </w:p>
    <w:p w:rsidR="00065584" w:rsidRPr="008B4C19" w:rsidRDefault="00065584">
      <w:pPr>
        <w:rPr>
          <w:rFonts w:ascii="Times New Roman" w:hAnsi="Times New Roman" w:cs="Times New Roman"/>
          <w:sz w:val="24"/>
          <w:szCs w:val="24"/>
        </w:rPr>
      </w:pPr>
      <w:r w:rsidRPr="008B4C19">
        <w:rPr>
          <w:rFonts w:ascii="Times New Roman" w:hAnsi="Times New Roman" w:cs="Times New Roman"/>
          <w:sz w:val="24"/>
          <w:szCs w:val="24"/>
        </w:rPr>
        <w:br w:type="page"/>
      </w:r>
    </w:p>
    <w:p w:rsidR="00F73DBF" w:rsidRPr="00DF4CE6" w:rsidRDefault="008E5CD5">
      <w:pPr>
        <w:rPr>
          <w:rFonts w:ascii="Times New Roman" w:hAnsi="Times New Roman" w:cs="Times New Roman"/>
          <w:color w:val="C00000"/>
          <w:sz w:val="28"/>
          <w:szCs w:val="28"/>
        </w:rPr>
      </w:pPr>
      <w:r w:rsidRPr="00DF4CE6">
        <w:rPr>
          <w:rFonts w:ascii="Times New Roman" w:hAnsi="Times New Roman" w:cs="Times New Roman"/>
          <w:color w:val="C00000"/>
          <w:sz w:val="28"/>
          <w:szCs w:val="28"/>
        </w:rPr>
        <w:lastRenderedPageBreak/>
        <w:t>4</w:t>
      </w:r>
      <w:r w:rsidR="0084155A" w:rsidRPr="00DF4CE6">
        <w:rPr>
          <w:rFonts w:ascii="Times New Roman" w:hAnsi="Times New Roman" w:cs="Times New Roman"/>
          <w:color w:val="C00000"/>
          <w:sz w:val="28"/>
          <w:szCs w:val="28"/>
        </w:rPr>
        <w:t xml:space="preserve">. </w:t>
      </w:r>
      <w:r w:rsidR="00A5406F" w:rsidRPr="00DF4CE6">
        <w:rPr>
          <w:rFonts w:ascii="Times New Roman" w:hAnsi="Times New Roman" w:cs="Times New Roman"/>
          <w:color w:val="C00000"/>
          <w:sz w:val="28"/>
          <w:szCs w:val="28"/>
        </w:rPr>
        <w:t>Station:</w:t>
      </w:r>
    </w:p>
    <w:p w:rsidR="00F73DBF" w:rsidRPr="008B4C19" w:rsidRDefault="0084155A" w:rsidP="00C67E08">
      <w:pPr>
        <w:ind w:left="705" w:hanging="705"/>
        <w:rPr>
          <w:rFonts w:ascii="Times New Roman" w:hAnsi="Times New Roman" w:cs="Times New Roman"/>
          <w:sz w:val="24"/>
          <w:szCs w:val="24"/>
        </w:rPr>
      </w:pPr>
      <w:r w:rsidRPr="008B4C19">
        <w:rPr>
          <w:rFonts w:ascii="Times New Roman" w:hAnsi="Times New Roman" w:cs="Times New Roman"/>
          <w:sz w:val="24"/>
          <w:szCs w:val="24"/>
        </w:rPr>
        <w:t>[</w:t>
      </w:r>
      <w:r w:rsidR="00C67E08">
        <w:rPr>
          <w:rFonts w:ascii="Times New Roman" w:hAnsi="Times New Roman" w:cs="Times New Roman"/>
          <w:sz w:val="24"/>
          <w:szCs w:val="24"/>
        </w:rPr>
        <w:t>V:</w:t>
      </w:r>
      <w:r w:rsidR="00C67E08">
        <w:rPr>
          <w:rFonts w:ascii="Times New Roman" w:hAnsi="Times New Roman" w:cs="Times New Roman"/>
          <w:sz w:val="24"/>
          <w:szCs w:val="24"/>
        </w:rPr>
        <w:tab/>
      </w:r>
      <w:r w:rsidR="008C26CE" w:rsidRPr="008B4C19">
        <w:rPr>
          <w:rFonts w:ascii="Times New Roman" w:hAnsi="Times New Roman" w:cs="Times New Roman"/>
          <w:sz w:val="24"/>
          <w:szCs w:val="24"/>
        </w:rPr>
        <w:t>Wir stehen am Altar, dem Ort, wo wir der Liebe Gottes zu uns gedenken</w:t>
      </w:r>
      <w:r w:rsidR="00DF17E0" w:rsidRPr="008B4C19">
        <w:rPr>
          <w:rFonts w:ascii="Times New Roman" w:hAnsi="Times New Roman" w:cs="Times New Roman"/>
          <w:sz w:val="24"/>
          <w:szCs w:val="24"/>
        </w:rPr>
        <w:t>. Hier erhalten</w:t>
      </w:r>
      <w:r w:rsidR="008C26CE" w:rsidRPr="008B4C19">
        <w:rPr>
          <w:rFonts w:ascii="Times New Roman" w:hAnsi="Times New Roman" w:cs="Times New Roman"/>
          <w:sz w:val="24"/>
          <w:szCs w:val="24"/>
        </w:rPr>
        <w:t xml:space="preserve"> wir Nahrung </w:t>
      </w:r>
      <w:r w:rsidR="00DF17E0" w:rsidRPr="008B4C19">
        <w:rPr>
          <w:rFonts w:ascii="Times New Roman" w:hAnsi="Times New Roman" w:cs="Times New Roman"/>
          <w:sz w:val="24"/>
          <w:szCs w:val="24"/>
        </w:rPr>
        <w:t xml:space="preserve">für unser Leben. Und von hier aus sind wir berufen, </w:t>
      </w:r>
      <w:r w:rsidR="008C26CE" w:rsidRPr="008B4C19">
        <w:rPr>
          <w:rFonts w:ascii="Times New Roman" w:hAnsi="Times New Roman" w:cs="Times New Roman"/>
          <w:sz w:val="24"/>
          <w:szCs w:val="24"/>
        </w:rPr>
        <w:t>diese Liebe weiterzugeben an die Menschen in der Welt.</w:t>
      </w:r>
      <w:r w:rsidRPr="008B4C19">
        <w:rPr>
          <w:rFonts w:ascii="Times New Roman" w:hAnsi="Times New Roman" w:cs="Times New Roman"/>
          <w:sz w:val="24"/>
          <w:szCs w:val="24"/>
        </w:rPr>
        <w:t>]</w:t>
      </w:r>
    </w:p>
    <w:p w:rsidR="00F73DBF"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F73DBF" w:rsidRPr="008B4C19">
        <w:rPr>
          <w:rFonts w:ascii="Times New Roman" w:hAnsi="Times New Roman" w:cs="Times New Roman"/>
          <w:sz w:val="24"/>
          <w:szCs w:val="24"/>
        </w:rPr>
        <w:t xml:space="preserve">Einmal besuchte ein Abt den Bruder Klaus im Ranft und fragte ihn: „’Was ist Geiz?’ Jener erwiderte: ‚Was fragst du mich ungebildeten Habenichts über den Geiz, da du doch als gelehrter und reicher Herr nicht nur besser als ich weißt, was das ist, sondern auch schon selber erfahren hast, was im Herzen des habsüchtigen Menschen vorgeht, </w:t>
      </w:r>
      <w:r w:rsidR="00D11D50" w:rsidRPr="008B4C19">
        <w:rPr>
          <w:rFonts w:ascii="Times New Roman" w:hAnsi="Times New Roman" w:cs="Times New Roman"/>
          <w:sz w:val="24"/>
          <w:szCs w:val="24"/>
        </w:rPr>
        <w:t>als</w:t>
      </w:r>
      <w:r w:rsidR="00F73DBF" w:rsidRPr="008B4C19">
        <w:rPr>
          <w:rFonts w:ascii="Times New Roman" w:hAnsi="Times New Roman" w:cs="Times New Roman"/>
          <w:sz w:val="24"/>
          <w:szCs w:val="24"/>
        </w:rPr>
        <w:t xml:space="preserve"> du im Vorjahr aus Spekulationswut siebenundzwanzig Fuder des besten Weins für ein Spottgeld kauftest und letztes Jahr mit grossem Profit wieder lo</w:t>
      </w:r>
      <w:r w:rsidR="002E0AC7">
        <w:rPr>
          <w:rFonts w:ascii="Times New Roman" w:hAnsi="Times New Roman" w:cs="Times New Roman"/>
          <w:sz w:val="24"/>
          <w:szCs w:val="24"/>
        </w:rPr>
        <w:t>s</w:t>
      </w:r>
      <w:r w:rsidR="00F73DBF" w:rsidRPr="008B4C19">
        <w:rPr>
          <w:rFonts w:ascii="Times New Roman" w:hAnsi="Times New Roman" w:cs="Times New Roman"/>
          <w:sz w:val="24"/>
          <w:szCs w:val="24"/>
        </w:rPr>
        <w:t>geschlagen hast</w:t>
      </w:r>
      <w:r w:rsidR="00D11D50" w:rsidRPr="008B4C19">
        <w:rPr>
          <w:rFonts w:ascii="Times New Roman" w:hAnsi="Times New Roman" w:cs="Times New Roman"/>
          <w:sz w:val="24"/>
          <w:szCs w:val="24"/>
        </w:rPr>
        <w:t>. [...] Diese Zeichen des Geizes stehen dir auf der Stirne geschrieben, sie wurzeln in deinem Herzen und sind zu deinem Leidwesen offenbar geworden.“</w:t>
      </w:r>
      <w:r w:rsidR="006937C1" w:rsidRPr="008B4C19">
        <w:rPr>
          <w:rFonts w:ascii="Times New Roman" w:hAnsi="Times New Roman" w:cs="Times New Roman"/>
          <w:sz w:val="24"/>
          <w:szCs w:val="24"/>
        </w:rPr>
        <w:t xml:space="preserve"> (Werner T. Huber: Bruder Klaus. Niklaus von Flüe in den Zeugnissen seiner Zeitgenossen, Zürich 1996, 108)</w:t>
      </w:r>
    </w:p>
    <w:p w:rsidR="00D11D50" w:rsidRPr="008B4C19" w:rsidRDefault="00D11D50">
      <w:pPr>
        <w:rPr>
          <w:rFonts w:ascii="Times New Roman" w:hAnsi="Times New Roman" w:cs="Times New Roman"/>
          <w:i/>
          <w:sz w:val="24"/>
          <w:szCs w:val="24"/>
        </w:rPr>
      </w:pPr>
      <w:r w:rsidRPr="008B4C19">
        <w:rPr>
          <w:rFonts w:ascii="Times New Roman" w:hAnsi="Times New Roman" w:cs="Times New Roman"/>
          <w:i/>
          <w:sz w:val="24"/>
          <w:szCs w:val="24"/>
        </w:rPr>
        <w:t>kurze Stille</w:t>
      </w:r>
    </w:p>
    <w:p w:rsidR="00D11D50"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L2:</w:t>
      </w:r>
      <w:r>
        <w:rPr>
          <w:rFonts w:ascii="Times New Roman" w:hAnsi="Times New Roman" w:cs="Times New Roman"/>
          <w:sz w:val="24"/>
          <w:szCs w:val="24"/>
        </w:rPr>
        <w:tab/>
        <w:t>I</w:t>
      </w:r>
      <w:r w:rsidR="00D11D50" w:rsidRPr="008B4C19">
        <w:rPr>
          <w:rFonts w:ascii="Times New Roman" w:hAnsi="Times New Roman" w:cs="Times New Roman"/>
          <w:sz w:val="24"/>
          <w:szCs w:val="24"/>
        </w:rPr>
        <w:t>m Evangelium nach Markus wird berichtet: „Als sich Jesus wieder auf den Weg machte, lief ein Mann</w:t>
      </w:r>
      <w:r w:rsidR="00B745D5" w:rsidRPr="008B4C19">
        <w:rPr>
          <w:rFonts w:ascii="Times New Roman" w:hAnsi="Times New Roman" w:cs="Times New Roman"/>
          <w:sz w:val="24"/>
          <w:szCs w:val="24"/>
        </w:rPr>
        <w:t xml:space="preserve"> auf ihn zu, fiel</w:t>
      </w:r>
      <w:r w:rsidR="00D11D50" w:rsidRPr="008B4C19">
        <w:rPr>
          <w:rFonts w:ascii="Times New Roman" w:hAnsi="Times New Roman" w:cs="Times New Roman"/>
          <w:sz w:val="24"/>
          <w:szCs w:val="24"/>
        </w:rPr>
        <w:t xml:space="preserve"> vor ihm auf die Knie und fragte ihn: Guter Meister, was muss ich tun, um das ewige Leben zu erben? Jesus antwortete ihm: Warum nennst du mich gut? Niemand ist gut ausser der </w:t>
      </w:r>
      <w:proofErr w:type="gramStart"/>
      <w:r w:rsidR="00D11D50" w:rsidRPr="008B4C19">
        <w:rPr>
          <w:rFonts w:ascii="Times New Roman" w:hAnsi="Times New Roman" w:cs="Times New Roman"/>
          <w:sz w:val="24"/>
          <w:szCs w:val="24"/>
        </w:rPr>
        <w:t>eine</w:t>
      </w:r>
      <w:proofErr w:type="gramEnd"/>
      <w:r w:rsidR="00D11D50" w:rsidRPr="008B4C19">
        <w:rPr>
          <w:rFonts w:ascii="Times New Roman" w:hAnsi="Times New Roman" w:cs="Times New Roman"/>
          <w:sz w:val="24"/>
          <w:szCs w:val="24"/>
        </w:rPr>
        <w:t xml:space="preserve"> Gott. Du kennst doch die Gebote: Du sollst nicht töten, du sollst nicht die Ehe brechen, du sollst nicht stehlen, du sollst nicht falsch</w:t>
      </w:r>
      <w:r w:rsidR="002E0AC7">
        <w:rPr>
          <w:rFonts w:ascii="Times New Roman" w:hAnsi="Times New Roman" w:cs="Times New Roman"/>
          <w:sz w:val="24"/>
          <w:szCs w:val="24"/>
        </w:rPr>
        <w:t xml:space="preserve"> aussagen, du sollst keinen Raub</w:t>
      </w:r>
      <w:r w:rsidR="00D11D50" w:rsidRPr="008B4C19">
        <w:rPr>
          <w:rFonts w:ascii="Times New Roman" w:hAnsi="Times New Roman" w:cs="Times New Roman"/>
          <w:sz w:val="24"/>
          <w:szCs w:val="24"/>
        </w:rPr>
        <w:t xml:space="preserve"> begehen; ehre deinen Vater und deine Mutter! Er erwiderte ihm: Meister, alle diese Gebote habe ich von Jugend an befolgt. Da sah ihn Jesus an, umarmte ihn und sagte: Eines fehlt dir noch: Geh, verkaufe, was du hast, gib es den Armen und du wirst einen Schatz im Himmel haben; dann komm und folge mir nach! Der Mann aber war betrübt</w:t>
      </w:r>
      <w:r w:rsidR="00B745D5" w:rsidRPr="008B4C19">
        <w:rPr>
          <w:rFonts w:ascii="Times New Roman" w:hAnsi="Times New Roman" w:cs="Times New Roman"/>
          <w:sz w:val="24"/>
          <w:szCs w:val="24"/>
        </w:rPr>
        <w:t>, als er das hörte, und ging traurig weg; denn er hatte ein grosses Vermögen. Da sah Jesus seine Jünger an und sagte zu ihnen: Wie schwer ist es für Menschen, die viel besitzen, in das Reich Gottes zu kommen. [...] Leichter geht ein Kamel durch ein Nadelöhr, als dass ein Reicher in das Reich Got</w:t>
      </w:r>
      <w:r w:rsidR="002815CF" w:rsidRPr="008B4C19">
        <w:rPr>
          <w:rFonts w:ascii="Times New Roman" w:hAnsi="Times New Roman" w:cs="Times New Roman"/>
          <w:sz w:val="24"/>
          <w:szCs w:val="24"/>
        </w:rPr>
        <w:t xml:space="preserve">tes gelangt. Sie aber gerieten </w:t>
      </w:r>
      <w:r w:rsidR="00B745D5" w:rsidRPr="008B4C19">
        <w:rPr>
          <w:rFonts w:ascii="Times New Roman" w:hAnsi="Times New Roman" w:cs="Times New Roman"/>
          <w:sz w:val="24"/>
          <w:szCs w:val="24"/>
        </w:rPr>
        <w:t>über alle Massen ausser sich vor Schrecken und sagten zueinander: Wer kann dann noch gerettet werden. Jesus sah sie an und sagte: Für Menschen ist das unmöglich, aber nicht für Gott; denn für Gott ist alles möglich.“ (</w:t>
      </w:r>
      <w:proofErr w:type="spellStart"/>
      <w:r w:rsidR="00B745D5" w:rsidRPr="008B4C19">
        <w:rPr>
          <w:rFonts w:ascii="Times New Roman" w:hAnsi="Times New Roman" w:cs="Times New Roman"/>
          <w:sz w:val="24"/>
          <w:szCs w:val="24"/>
        </w:rPr>
        <w:t>Mk</w:t>
      </w:r>
      <w:proofErr w:type="spellEnd"/>
      <w:r w:rsidR="00B745D5" w:rsidRPr="008B4C19">
        <w:rPr>
          <w:rFonts w:ascii="Times New Roman" w:hAnsi="Times New Roman" w:cs="Times New Roman"/>
          <w:sz w:val="24"/>
          <w:szCs w:val="24"/>
        </w:rPr>
        <w:t xml:space="preserve"> 10, 17-23.25-27)</w:t>
      </w:r>
    </w:p>
    <w:p w:rsidR="00B745D5" w:rsidRPr="008B4C19" w:rsidRDefault="00B745D5">
      <w:pPr>
        <w:rPr>
          <w:rFonts w:ascii="Times New Roman" w:hAnsi="Times New Roman" w:cs="Times New Roman"/>
          <w:i/>
          <w:sz w:val="24"/>
          <w:szCs w:val="24"/>
        </w:rPr>
      </w:pPr>
      <w:r w:rsidRPr="008B4C19">
        <w:rPr>
          <w:rFonts w:ascii="Times New Roman" w:hAnsi="Times New Roman" w:cs="Times New Roman"/>
          <w:i/>
          <w:sz w:val="24"/>
          <w:szCs w:val="24"/>
        </w:rPr>
        <w:t>Lied: 598</w:t>
      </w:r>
      <w:r w:rsidR="008C26CE" w:rsidRPr="008B4C19">
        <w:rPr>
          <w:rFonts w:ascii="Times New Roman" w:hAnsi="Times New Roman" w:cs="Times New Roman"/>
          <w:i/>
          <w:sz w:val="24"/>
          <w:szCs w:val="24"/>
        </w:rPr>
        <w:t xml:space="preserve"> Brich den Hungrigen dein Brot</w:t>
      </w:r>
    </w:p>
    <w:p w:rsidR="008C26CE"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B745D5" w:rsidRPr="008B4C19">
        <w:rPr>
          <w:rFonts w:ascii="Times New Roman" w:hAnsi="Times New Roman" w:cs="Times New Roman"/>
          <w:sz w:val="24"/>
          <w:szCs w:val="24"/>
        </w:rPr>
        <w:t xml:space="preserve">Unser Herr und unser Gott! Dir ist möglich, was uns unmöglich ist. </w:t>
      </w:r>
      <w:r w:rsidR="006937C1" w:rsidRPr="008B4C19">
        <w:rPr>
          <w:rFonts w:ascii="Times New Roman" w:hAnsi="Times New Roman" w:cs="Times New Roman"/>
          <w:sz w:val="24"/>
          <w:szCs w:val="24"/>
        </w:rPr>
        <w:t>Wir ahnen, dass Geiz nicht glücklich macht. Wir wissen, dass unser Vermögen auch mit Verantwortung verbunden ist.</w:t>
      </w:r>
      <w:r w:rsidR="003531B9" w:rsidRPr="008B4C19">
        <w:rPr>
          <w:rFonts w:ascii="Times New Roman" w:hAnsi="Times New Roman" w:cs="Times New Roman"/>
          <w:sz w:val="24"/>
          <w:szCs w:val="24"/>
        </w:rPr>
        <w:t xml:space="preserve"> Gib uns die Kraft, mit denen zu teilen, die mehr brauchen als sie haben. Und pflanze in unser Herz etwas von der Grosszügigkeit, die zu deinem Wesen gehört. Darum bitten wir dich durch Christus, unseren Herrn.</w:t>
      </w:r>
      <w:r w:rsidR="003531B9" w:rsidRPr="008B4C19">
        <w:rPr>
          <w:rFonts w:ascii="Times New Roman" w:hAnsi="Times New Roman" w:cs="Times New Roman"/>
          <w:sz w:val="24"/>
          <w:szCs w:val="24"/>
        </w:rPr>
        <w:br/>
        <w:t>A: Amen.</w:t>
      </w:r>
    </w:p>
    <w:p w:rsidR="008C26CE" w:rsidRPr="008B4C19" w:rsidRDefault="008C26CE">
      <w:pPr>
        <w:rPr>
          <w:rFonts w:ascii="Times New Roman" w:hAnsi="Times New Roman" w:cs="Times New Roman"/>
          <w:sz w:val="24"/>
          <w:szCs w:val="24"/>
        </w:rPr>
      </w:pPr>
      <w:r w:rsidRPr="008B4C19">
        <w:rPr>
          <w:rFonts w:ascii="Times New Roman" w:hAnsi="Times New Roman" w:cs="Times New Roman"/>
          <w:sz w:val="24"/>
          <w:szCs w:val="24"/>
        </w:rPr>
        <w:br w:type="page"/>
      </w:r>
    </w:p>
    <w:p w:rsidR="008C26CE" w:rsidRPr="00DF4CE6" w:rsidRDefault="0084155A">
      <w:pPr>
        <w:rPr>
          <w:rFonts w:ascii="Times New Roman" w:hAnsi="Times New Roman" w:cs="Times New Roman"/>
          <w:color w:val="C00000"/>
          <w:sz w:val="28"/>
          <w:szCs w:val="28"/>
        </w:rPr>
      </w:pPr>
      <w:r w:rsidRPr="00DF4CE6">
        <w:rPr>
          <w:rFonts w:ascii="Times New Roman" w:hAnsi="Times New Roman" w:cs="Times New Roman"/>
          <w:color w:val="C00000"/>
          <w:sz w:val="28"/>
          <w:szCs w:val="28"/>
        </w:rPr>
        <w:lastRenderedPageBreak/>
        <w:t>5</w:t>
      </w:r>
      <w:r w:rsidR="008C26CE" w:rsidRPr="00DF4CE6">
        <w:rPr>
          <w:rFonts w:ascii="Times New Roman" w:hAnsi="Times New Roman" w:cs="Times New Roman"/>
          <w:color w:val="C00000"/>
          <w:sz w:val="28"/>
          <w:szCs w:val="28"/>
        </w:rPr>
        <w:t>. Station</w:t>
      </w:r>
    </w:p>
    <w:p w:rsidR="00065584" w:rsidRPr="008B4C19" w:rsidRDefault="00F13A06" w:rsidP="00C67E08">
      <w:pPr>
        <w:ind w:left="705" w:hanging="705"/>
        <w:rPr>
          <w:rFonts w:ascii="Times New Roman" w:hAnsi="Times New Roman" w:cs="Times New Roman"/>
          <w:sz w:val="24"/>
          <w:szCs w:val="24"/>
        </w:rPr>
      </w:pPr>
      <w:r w:rsidRPr="008B4C19">
        <w:rPr>
          <w:rFonts w:ascii="Times New Roman" w:hAnsi="Times New Roman" w:cs="Times New Roman"/>
          <w:sz w:val="24"/>
          <w:szCs w:val="24"/>
        </w:rPr>
        <w:t>[</w:t>
      </w:r>
      <w:r w:rsidR="00C67E08">
        <w:rPr>
          <w:rFonts w:ascii="Times New Roman" w:hAnsi="Times New Roman" w:cs="Times New Roman"/>
          <w:sz w:val="24"/>
          <w:szCs w:val="24"/>
        </w:rPr>
        <w:t>V:</w:t>
      </w:r>
      <w:r w:rsidR="00C67E08">
        <w:rPr>
          <w:rFonts w:ascii="Times New Roman" w:hAnsi="Times New Roman" w:cs="Times New Roman"/>
          <w:sz w:val="24"/>
          <w:szCs w:val="24"/>
        </w:rPr>
        <w:tab/>
      </w:r>
      <w:r w:rsidR="00065584" w:rsidRPr="008B4C19">
        <w:rPr>
          <w:rFonts w:ascii="Times New Roman" w:hAnsi="Times New Roman" w:cs="Times New Roman"/>
          <w:sz w:val="24"/>
          <w:szCs w:val="24"/>
        </w:rPr>
        <w:t>Wir stehen an der Kirchentür</w:t>
      </w:r>
      <w:r w:rsidR="00C67E08">
        <w:rPr>
          <w:rFonts w:ascii="Times New Roman" w:hAnsi="Times New Roman" w:cs="Times New Roman"/>
          <w:sz w:val="24"/>
          <w:szCs w:val="24"/>
        </w:rPr>
        <w:t>,</w:t>
      </w:r>
      <w:r w:rsidR="00065584" w:rsidRPr="008B4C19">
        <w:rPr>
          <w:rFonts w:ascii="Times New Roman" w:hAnsi="Times New Roman" w:cs="Times New Roman"/>
          <w:sz w:val="24"/>
          <w:szCs w:val="24"/>
        </w:rPr>
        <w:t xml:space="preserve"> durch die wir in die Kirche eintreten</w:t>
      </w:r>
      <w:r w:rsidR="006937C1" w:rsidRPr="008B4C19">
        <w:rPr>
          <w:rFonts w:ascii="Times New Roman" w:hAnsi="Times New Roman" w:cs="Times New Roman"/>
          <w:sz w:val="24"/>
          <w:szCs w:val="24"/>
        </w:rPr>
        <w:t xml:space="preserve">. Wir betreten die Kirche, </w:t>
      </w:r>
      <w:r w:rsidR="00065584" w:rsidRPr="008B4C19">
        <w:rPr>
          <w:rFonts w:ascii="Times New Roman" w:hAnsi="Times New Roman" w:cs="Times New Roman"/>
          <w:sz w:val="24"/>
          <w:szCs w:val="24"/>
        </w:rPr>
        <w:t xml:space="preserve">um Gott in der Gemeinschaft der Kirche zu begegnen, ihn zu feiern, ihn zu hören, zu ihm zu beten. </w:t>
      </w:r>
      <w:r w:rsidR="002E0AC7">
        <w:rPr>
          <w:rFonts w:ascii="Times New Roman" w:hAnsi="Times New Roman" w:cs="Times New Roman"/>
          <w:sz w:val="24"/>
          <w:szCs w:val="24"/>
        </w:rPr>
        <w:t>Durch die Kirchentür</w:t>
      </w:r>
      <w:r w:rsidR="006937C1" w:rsidRPr="008B4C19">
        <w:rPr>
          <w:rFonts w:ascii="Times New Roman" w:hAnsi="Times New Roman" w:cs="Times New Roman"/>
          <w:sz w:val="24"/>
          <w:szCs w:val="24"/>
        </w:rPr>
        <w:t xml:space="preserve"> verlassen wir aber auch die Kirche. Durch sie gehen wir hinaus </w:t>
      </w:r>
      <w:r w:rsidR="00065584" w:rsidRPr="008B4C19">
        <w:rPr>
          <w:rFonts w:ascii="Times New Roman" w:hAnsi="Times New Roman" w:cs="Times New Roman"/>
          <w:sz w:val="24"/>
          <w:szCs w:val="24"/>
        </w:rPr>
        <w:t>in unseren Alltag, in die Welt, gerufen und gesandt von Gott, manchmal auf unbekannte Wege.</w:t>
      </w:r>
      <w:r w:rsidR="008C26CE" w:rsidRPr="008B4C19">
        <w:rPr>
          <w:rFonts w:ascii="Times New Roman" w:hAnsi="Times New Roman" w:cs="Times New Roman"/>
          <w:sz w:val="24"/>
          <w:szCs w:val="24"/>
        </w:rPr>
        <w:t>]</w:t>
      </w:r>
    </w:p>
    <w:p w:rsidR="00D07BD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607A36" w:rsidRPr="008B4C19">
        <w:rPr>
          <w:rFonts w:ascii="Times New Roman" w:hAnsi="Times New Roman" w:cs="Times New Roman"/>
          <w:sz w:val="24"/>
          <w:szCs w:val="24"/>
        </w:rPr>
        <w:t xml:space="preserve">Hans von Waldheim aus Halle berichtet im Mai 1747: </w:t>
      </w:r>
      <w:r w:rsidR="00736A91" w:rsidRPr="008B4C19">
        <w:rPr>
          <w:rFonts w:ascii="Times New Roman" w:hAnsi="Times New Roman" w:cs="Times New Roman"/>
          <w:sz w:val="24"/>
          <w:szCs w:val="24"/>
        </w:rPr>
        <w:t>„</w:t>
      </w:r>
      <w:r w:rsidR="00607A36" w:rsidRPr="008B4C19">
        <w:rPr>
          <w:rFonts w:ascii="Times New Roman" w:hAnsi="Times New Roman" w:cs="Times New Roman"/>
          <w:sz w:val="24"/>
          <w:szCs w:val="24"/>
        </w:rPr>
        <w:t>Man muss sich merken, dass Bruder Klaus von seiner Frau im Jahre 1467 nach Christi unseres Herrn Geburt, am Sankt-</w:t>
      </w:r>
      <w:proofErr w:type="spellStart"/>
      <w:r w:rsidR="00607A36" w:rsidRPr="008B4C19">
        <w:rPr>
          <w:rFonts w:ascii="Times New Roman" w:hAnsi="Times New Roman" w:cs="Times New Roman"/>
          <w:sz w:val="24"/>
          <w:szCs w:val="24"/>
        </w:rPr>
        <w:t>Gallus</w:t>
      </w:r>
      <w:proofErr w:type="spellEnd"/>
      <w:r w:rsidR="00607A36" w:rsidRPr="008B4C19">
        <w:rPr>
          <w:rFonts w:ascii="Times New Roman" w:hAnsi="Times New Roman" w:cs="Times New Roman"/>
          <w:sz w:val="24"/>
          <w:szCs w:val="24"/>
        </w:rPr>
        <w:t>-Tage, wegging. Bruder Klaus nahm Abschied von seiner Frau in der festen Meinung, sich ins Ausland zu begeben und als Pilger einer heiligen Stätte zur anderen zu wandern. Nun geschah es, als er mit diesem Vorsatz von seiner Frau wegging und in Richtung Basel wanderte, da hatte Bruder Klaus von Gott ein Gesicht, eine Offenbarung und Mahnung, so dass er vor Basel wieder umkehrte und nach Unterwalden zurückging, zu seinem Anwesen. Hier sprach er aber weder mit seiner Frau noch mit seinen Kindern, noch mit jemand anderem, sondern blieb während der Nacht in einem Kuhstall neben seinem Wohnhaus. Am Morgen stand er früh auf und ging ein Stück weit in den nahen Wald. Er trug Holz zusammen und deckte Holz und Laub darüber und machte sich so eine kleine Klause“ (</w:t>
      </w:r>
      <w:r w:rsidR="00736A91" w:rsidRPr="008B4C19">
        <w:rPr>
          <w:rFonts w:ascii="Times New Roman" w:hAnsi="Times New Roman" w:cs="Times New Roman"/>
          <w:sz w:val="24"/>
          <w:szCs w:val="24"/>
        </w:rPr>
        <w:t xml:space="preserve">Werner T. Huber: Bruder Klaus. Niklaus von Flüe in den Zeugnissen seiner Zeitgenossen, Zürich 1996, </w:t>
      </w:r>
      <w:r w:rsidR="00607A36" w:rsidRPr="008B4C19">
        <w:rPr>
          <w:rFonts w:ascii="Times New Roman" w:hAnsi="Times New Roman" w:cs="Times New Roman"/>
          <w:sz w:val="24"/>
          <w:szCs w:val="24"/>
        </w:rPr>
        <w:t>48f.)</w:t>
      </w:r>
    </w:p>
    <w:p w:rsidR="00C962B7" w:rsidRPr="008B4C19" w:rsidRDefault="00C962B7">
      <w:pPr>
        <w:rPr>
          <w:rFonts w:ascii="Times New Roman" w:hAnsi="Times New Roman" w:cs="Times New Roman"/>
          <w:i/>
          <w:sz w:val="24"/>
          <w:szCs w:val="24"/>
        </w:rPr>
      </w:pPr>
      <w:r w:rsidRPr="008B4C19">
        <w:rPr>
          <w:rFonts w:ascii="Times New Roman" w:hAnsi="Times New Roman" w:cs="Times New Roman"/>
          <w:i/>
          <w:sz w:val="24"/>
          <w:szCs w:val="24"/>
        </w:rPr>
        <w:t>kurze Stille</w:t>
      </w:r>
    </w:p>
    <w:p w:rsidR="00607A3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L2:</w:t>
      </w:r>
      <w:r>
        <w:rPr>
          <w:rFonts w:ascii="Times New Roman" w:hAnsi="Times New Roman" w:cs="Times New Roman"/>
          <w:sz w:val="24"/>
          <w:szCs w:val="24"/>
        </w:rPr>
        <w:tab/>
      </w:r>
      <w:r w:rsidR="00736A91" w:rsidRPr="008B4C19">
        <w:rPr>
          <w:rFonts w:ascii="Times New Roman" w:hAnsi="Times New Roman" w:cs="Times New Roman"/>
          <w:sz w:val="24"/>
          <w:szCs w:val="24"/>
        </w:rPr>
        <w:t>Im Buch Genesis heisst es: „Der HERR sprach zu Abram: Geh fort aus deinem Land, aus deiner Verwandtschaft und aus deinem Vaterhaus in das Land, das ich dir zeigen werde! Ich werde dich zu einem grossen Volk machen, dich segnen und de</w:t>
      </w:r>
      <w:r w:rsidR="002E0AC7">
        <w:rPr>
          <w:rFonts w:ascii="Times New Roman" w:hAnsi="Times New Roman" w:cs="Times New Roman"/>
          <w:sz w:val="24"/>
          <w:szCs w:val="24"/>
        </w:rPr>
        <w:t>i</w:t>
      </w:r>
      <w:r w:rsidR="00736A91" w:rsidRPr="008B4C19">
        <w:rPr>
          <w:rFonts w:ascii="Times New Roman" w:hAnsi="Times New Roman" w:cs="Times New Roman"/>
          <w:sz w:val="24"/>
          <w:szCs w:val="24"/>
        </w:rPr>
        <w:t xml:space="preserve">nen Namen gross machen. Ein Segen sollst du sein. Ich werde segnen, die dich segnen; wer dich verwünscht, den werde ich verfluchen. Durch dich sollen alle Sippen der Erde Segen erlangen. Da ging Abram, wie der HERR ihm gesagt hatte, und mit ihm ging auch Lot. Abram war fünfundsiebzig Jahre alt, als er von </w:t>
      </w:r>
      <w:proofErr w:type="spellStart"/>
      <w:r w:rsidR="00736A91" w:rsidRPr="008B4C19">
        <w:rPr>
          <w:rFonts w:ascii="Times New Roman" w:hAnsi="Times New Roman" w:cs="Times New Roman"/>
          <w:sz w:val="24"/>
          <w:szCs w:val="24"/>
        </w:rPr>
        <w:t>Haran</w:t>
      </w:r>
      <w:proofErr w:type="spellEnd"/>
      <w:r w:rsidR="00736A91" w:rsidRPr="008B4C19">
        <w:rPr>
          <w:rFonts w:ascii="Times New Roman" w:hAnsi="Times New Roman" w:cs="Times New Roman"/>
          <w:sz w:val="24"/>
          <w:szCs w:val="24"/>
        </w:rPr>
        <w:t xml:space="preserve"> auszog.“ </w:t>
      </w:r>
      <w:r w:rsidR="002E0AC7">
        <w:rPr>
          <w:rFonts w:ascii="Times New Roman" w:hAnsi="Times New Roman" w:cs="Times New Roman"/>
          <w:sz w:val="24"/>
          <w:szCs w:val="24"/>
        </w:rPr>
        <w:t>(</w:t>
      </w:r>
      <w:r w:rsidR="00607A36" w:rsidRPr="008B4C19">
        <w:rPr>
          <w:rFonts w:ascii="Times New Roman" w:hAnsi="Times New Roman" w:cs="Times New Roman"/>
          <w:sz w:val="24"/>
          <w:szCs w:val="24"/>
        </w:rPr>
        <w:t>Gen 12,1-4</w:t>
      </w:r>
      <w:r w:rsidR="002E0AC7">
        <w:rPr>
          <w:rFonts w:ascii="Times New Roman" w:hAnsi="Times New Roman" w:cs="Times New Roman"/>
          <w:sz w:val="24"/>
          <w:szCs w:val="24"/>
        </w:rPr>
        <w:t>)</w:t>
      </w:r>
    </w:p>
    <w:p w:rsidR="00607A36" w:rsidRPr="008B4C19" w:rsidRDefault="00607A36">
      <w:pPr>
        <w:rPr>
          <w:rFonts w:ascii="Times New Roman" w:hAnsi="Times New Roman" w:cs="Times New Roman"/>
          <w:i/>
          <w:sz w:val="24"/>
          <w:szCs w:val="24"/>
        </w:rPr>
      </w:pPr>
      <w:r w:rsidRPr="008B4C19">
        <w:rPr>
          <w:rFonts w:ascii="Times New Roman" w:hAnsi="Times New Roman" w:cs="Times New Roman"/>
          <w:i/>
          <w:sz w:val="24"/>
          <w:szCs w:val="24"/>
        </w:rPr>
        <w:t>Lied:</w:t>
      </w:r>
      <w:r w:rsidR="00736A91" w:rsidRPr="008B4C19">
        <w:rPr>
          <w:rFonts w:ascii="Times New Roman" w:hAnsi="Times New Roman" w:cs="Times New Roman"/>
          <w:i/>
          <w:sz w:val="24"/>
          <w:szCs w:val="24"/>
        </w:rPr>
        <w:t xml:space="preserve"> </w:t>
      </w:r>
      <w:r w:rsidR="008C26CE" w:rsidRPr="008B4C19">
        <w:rPr>
          <w:rFonts w:ascii="Times New Roman" w:hAnsi="Times New Roman" w:cs="Times New Roman"/>
          <w:i/>
          <w:sz w:val="24"/>
          <w:szCs w:val="24"/>
        </w:rPr>
        <w:t>149 Lass uns in deinem Namen, Herr</w:t>
      </w:r>
    </w:p>
    <w:p w:rsidR="00C962B7"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C962B7" w:rsidRPr="008B4C19">
        <w:rPr>
          <w:rFonts w:ascii="Times New Roman" w:hAnsi="Times New Roman" w:cs="Times New Roman"/>
          <w:sz w:val="24"/>
          <w:szCs w:val="24"/>
        </w:rPr>
        <w:t xml:space="preserve">Unser Herr und unser Gott! Immer wieder rufst du Menschen, das Alte, Gewohnte und Sichere zu verlassen. Die Ahnung, dass du sie rufst, ist ihnen Sicherheit genug, sich auf das Neue und Unbekannte einzulassen. Wir danken dir für das Zeugnis so vieler Menschen, von Abraham bis Bruder Klaus, dass es sich lohnt, deinem Ruf zu folgen und sich deiner Führung anzuvertrauen. Wir bitten dich: Dort, wo wir träge geworden sind, wecke uns mit deinem Ruf. Dort, wo du etwas mit uns vorhast, lass uns deinen Ruf </w:t>
      </w:r>
      <w:proofErr w:type="gramStart"/>
      <w:r w:rsidR="00C962B7" w:rsidRPr="008B4C19">
        <w:rPr>
          <w:rFonts w:ascii="Times New Roman" w:hAnsi="Times New Roman" w:cs="Times New Roman"/>
          <w:sz w:val="24"/>
          <w:szCs w:val="24"/>
        </w:rPr>
        <w:t>verstehen</w:t>
      </w:r>
      <w:proofErr w:type="gramEnd"/>
      <w:r w:rsidR="00C962B7" w:rsidRPr="008B4C19">
        <w:rPr>
          <w:rFonts w:ascii="Times New Roman" w:hAnsi="Times New Roman" w:cs="Times New Roman"/>
          <w:sz w:val="24"/>
          <w:szCs w:val="24"/>
        </w:rPr>
        <w:t xml:space="preserve">. Und enttäusche in uns </w:t>
      </w:r>
      <w:r w:rsidR="00EA20EE" w:rsidRPr="008B4C19">
        <w:rPr>
          <w:rFonts w:ascii="Times New Roman" w:hAnsi="Times New Roman" w:cs="Times New Roman"/>
          <w:sz w:val="24"/>
          <w:szCs w:val="24"/>
        </w:rPr>
        <w:t xml:space="preserve">nicht </w:t>
      </w:r>
      <w:r w:rsidR="00C962B7" w:rsidRPr="008B4C19">
        <w:rPr>
          <w:rFonts w:ascii="Times New Roman" w:hAnsi="Times New Roman" w:cs="Times New Roman"/>
          <w:sz w:val="24"/>
          <w:szCs w:val="24"/>
        </w:rPr>
        <w:t>die Hoffnung, dass du uns zu einem guten und erfüllten Leben führst. Darum bitten wir durch Christus, unseren Herrn.</w:t>
      </w:r>
      <w:r w:rsidR="00C962B7" w:rsidRPr="008B4C19">
        <w:rPr>
          <w:rFonts w:ascii="Times New Roman" w:hAnsi="Times New Roman" w:cs="Times New Roman"/>
          <w:sz w:val="24"/>
          <w:szCs w:val="24"/>
        </w:rPr>
        <w:br/>
        <w:t>A: Amen.</w:t>
      </w:r>
    </w:p>
    <w:p w:rsidR="008C26CE" w:rsidRPr="008B4C19" w:rsidRDefault="008C26CE">
      <w:pPr>
        <w:rPr>
          <w:rFonts w:ascii="Times New Roman" w:hAnsi="Times New Roman" w:cs="Times New Roman"/>
          <w:sz w:val="24"/>
          <w:szCs w:val="24"/>
        </w:rPr>
      </w:pPr>
      <w:r w:rsidRPr="008B4C19">
        <w:rPr>
          <w:rFonts w:ascii="Times New Roman" w:hAnsi="Times New Roman" w:cs="Times New Roman"/>
          <w:sz w:val="24"/>
          <w:szCs w:val="24"/>
        </w:rPr>
        <w:br w:type="page"/>
      </w:r>
    </w:p>
    <w:p w:rsidR="00607A36" w:rsidRPr="00DF4CE6" w:rsidRDefault="00A5406F">
      <w:pPr>
        <w:rPr>
          <w:rFonts w:ascii="Times New Roman" w:hAnsi="Times New Roman" w:cs="Times New Roman"/>
          <w:color w:val="C00000"/>
          <w:sz w:val="28"/>
          <w:szCs w:val="28"/>
        </w:rPr>
      </w:pPr>
      <w:r w:rsidRPr="00DF4CE6">
        <w:rPr>
          <w:rFonts w:ascii="Times New Roman" w:hAnsi="Times New Roman" w:cs="Times New Roman"/>
          <w:color w:val="C00000"/>
          <w:sz w:val="28"/>
          <w:szCs w:val="28"/>
        </w:rPr>
        <w:lastRenderedPageBreak/>
        <w:t>Abschluss</w:t>
      </w:r>
    </w:p>
    <w:p w:rsidR="0073696C"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73696C" w:rsidRPr="008B4C19">
        <w:rPr>
          <w:rFonts w:ascii="Times New Roman" w:hAnsi="Times New Roman" w:cs="Times New Roman"/>
          <w:sz w:val="24"/>
          <w:szCs w:val="24"/>
        </w:rPr>
        <w:t>Mit Bruder Klaus beten wir in den Sorgen unserer Welt</w:t>
      </w:r>
      <w:r>
        <w:rPr>
          <w:rFonts w:ascii="Times New Roman" w:hAnsi="Times New Roman" w:cs="Times New Roman"/>
          <w:sz w:val="24"/>
          <w:szCs w:val="24"/>
        </w:rPr>
        <w:t>. Wir antworten auf jede Bitte mit dem Ruf «Bitte für sie!»</w:t>
      </w:r>
      <w:r w:rsidR="0073696C" w:rsidRPr="008B4C19">
        <w:rPr>
          <w:rFonts w:ascii="Times New Roman" w:hAnsi="Times New Roman" w:cs="Times New Roman"/>
          <w:sz w:val="24"/>
          <w:szCs w:val="24"/>
        </w:rPr>
        <w:t>:</w:t>
      </w:r>
    </w:p>
    <w:p w:rsidR="00C67E08"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F13A06" w:rsidRPr="008B4C19">
        <w:rPr>
          <w:rFonts w:ascii="Times New Roman" w:hAnsi="Times New Roman" w:cs="Times New Roman"/>
          <w:sz w:val="24"/>
          <w:szCs w:val="24"/>
        </w:rPr>
        <w:t>Für alle Menschen, die auf der Suche sind nach ihrem Weg</w:t>
      </w:r>
      <w:r w:rsidR="00EA20EE" w:rsidRPr="008B4C19">
        <w:rPr>
          <w:rFonts w:ascii="Times New Roman" w:hAnsi="Times New Roman" w:cs="Times New Roman"/>
          <w:sz w:val="24"/>
          <w:szCs w:val="24"/>
        </w:rPr>
        <w:t xml:space="preserve"> und nach dem Sinn ihres Lebens fragen: Heiliger Bruder Klaus</w:t>
      </w:r>
    </w:p>
    <w:p w:rsidR="00F13A06"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13A06" w:rsidRPr="008B4C19">
        <w:rPr>
          <w:rFonts w:ascii="Times New Roman" w:hAnsi="Times New Roman" w:cs="Times New Roman"/>
          <w:sz w:val="24"/>
          <w:szCs w:val="24"/>
        </w:rPr>
        <w:t>Bitte für sie!</w:t>
      </w:r>
    </w:p>
    <w:p w:rsidR="00C67E08" w:rsidRDefault="00C67E08">
      <w:pPr>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r>
      <w:r w:rsidR="0073696C" w:rsidRPr="008B4C19">
        <w:rPr>
          <w:rFonts w:ascii="Times New Roman" w:hAnsi="Times New Roman" w:cs="Times New Roman"/>
          <w:sz w:val="24"/>
          <w:szCs w:val="24"/>
        </w:rPr>
        <w:t>Für alle Ehepaare</w:t>
      </w:r>
      <w:r w:rsidR="00F13A06" w:rsidRPr="008B4C19">
        <w:rPr>
          <w:rFonts w:ascii="Times New Roman" w:hAnsi="Times New Roman" w:cs="Times New Roman"/>
          <w:sz w:val="24"/>
          <w:szCs w:val="24"/>
        </w:rPr>
        <w:t xml:space="preserve"> in ein</w:t>
      </w:r>
      <w:r>
        <w:rPr>
          <w:rFonts w:ascii="Times New Roman" w:hAnsi="Times New Roman" w:cs="Times New Roman"/>
          <w:sz w:val="24"/>
          <w:szCs w:val="24"/>
        </w:rPr>
        <w:t>er Krise: Heiliger Bruder Klaus</w:t>
      </w:r>
    </w:p>
    <w:p w:rsidR="0073696C" w:rsidRPr="008B4C19" w:rsidRDefault="00C67E08">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13A06" w:rsidRPr="008B4C19">
        <w:rPr>
          <w:rFonts w:ascii="Times New Roman" w:hAnsi="Times New Roman" w:cs="Times New Roman"/>
          <w:sz w:val="24"/>
          <w:szCs w:val="24"/>
        </w:rPr>
        <w:t>Bitte für sie!</w:t>
      </w:r>
    </w:p>
    <w:p w:rsidR="00C67E08" w:rsidRDefault="00C67E08">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F13A06" w:rsidRPr="008B4C19">
        <w:rPr>
          <w:rFonts w:ascii="Times New Roman" w:hAnsi="Times New Roman" w:cs="Times New Roman"/>
          <w:sz w:val="24"/>
          <w:szCs w:val="24"/>
        </w:rPr>
        <w:t>Für alle Menschen, die unter Krie</w:t>
      </w:r>
      <w:r>
        <w:rPr>
          <w:rFonts w:ascii="Times New Roman" w:hAnsi="Times New Roman" w:cs="Times New Roman"/>
          <w:sz w:val="24"/>
          <w:szCs w:val="24"/>
        </w:rPr>
        <w:t>g leiden: Heiliger Bruder Klaus</w:t>
      </w:r>
    </w:p>
    <w:p w:rsidR="00F13A06" w:rsidRPr="008B4C19" w:rsidRDefault="00C67E08">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13A06" w:rsidRPr="008B4C19">
        <w:rPr>
          <w:rFonts w:ascii="Times New Roman" w:hAnsi="Times New Roman" w:cs="Times New Roman"/>
          <w:sz w:val="24"/>
          <w:szCs w:val="24"/>
        </w:rPr>
        <w:t>Bitte für sie!</w:t>
      </w:r>
    </w:p>
    <w:p w:rsidR="005F56C2" w:rsidRPr="008B4C19" w:rsidRDefault="005F56C2">
      <w:pPr>
        <w:rPr>
          <w:rFonts w:ascii="Times New Roman" w:hAnsi="Times New Roman" w:cs="Times New Roman"/>
          <w:i/>
          <w:sz w:val="24"/>
          <w:szCs w:val="24"/>
        </w:rPr>
      </w:pPr>
      <w:r w:rsidRPr="008B4C19">
        <w:rPr>
          <w:rFonts w:ascii="Times New Roman" w:hAnsi="Times New Roman" w:cs="Times New Roman"/>
          <w:i/>
          <w:sz w:val="24"/>
          <w:szCs w:val="24"/>
        </w:rPr>
        <w:t>Weitere Fürbitten in aktuellen Anliegen sollten hinzugefügt werden</w:t>
      </w:r>
    </w:p>
    <w:p w:rsidR="00C67E08"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F13A06" w:rsidRPr="008B4C19">
        <w:rPr>
          <w:rFonts w:ascii="Times New Roman" w:hAnsi="Times New Roman" w:cs="Times New Roman"/>
          <w:sz w:val="24"/>
          <w:szCs w:val="24"/>
        </w:rPr>
        <w:t xml:space="preserve">Guter Gott, höre auf unsere Bitten und </w:t>
      </w:r>
      <w:r w:rsidR="002E0AC7">
        <w:rPr>
          <w:rFonts w:ascii="Times New Roman" w:hAnsi="Times New Roman" w:cs="Times New Roman"/>
          <w:sz w:val="24"/>
          <w:szCs w:val="24"/>
        </w:rPr>
        <w:t xml:space="preserve">auf </w:t>
      </w:r>
      <w:r w:rsidR="00F13A06" w:rsidRPr="008B4C19">
        <w:rPr>
          <w:rFonts w:ascii="Times New Roman" w:hAnsi="Times New Roman" w:cs="Times New Roman"/>
          <w:sz w:val="24"/>
          <w:szCs w:val="24"/>
        </w:rPr>
        <w:t xml:space="preserve">die Fürsprache des </w:t>
      </w:r>
      <w:proofErr w:type="gramStart"/>
      <w:r w:rsidR="00F13A06" w:rsidRPr="008B4C19">
        <w:rPr>
          <w:rFonts w:ascii="Times New Roman" w:hAnsi="Times New Roman" w:cs="Times New Roman"/>
          <w:sz w:val="24"/>
          <w:szCs w:val="24"/>
        </w:rPr>
        <w:t>Bruder</w:t>
      </w:r>
      <w:proofErr w:type="gramEnd"/>
      <w:r w:rsidR="00F13A06" w:rsidRPr="008B4C19">
        <w:rPr>
          <w:rFonts w:ascii="Times New Roman" w:hAnsi="Times New Roman" w:cs="Times New Roman"/>
          <w:sz w:val="24"/>
          <w:szCs w:val="24"/>
        </w:rPr>
        <w:t xml:space="preserve"> Klaus. Mit den Worten, die Jesus selbst uns gelehrt hat, schliessen wir unser Gebet ab:</w:t>
      </w:r>
    </w:p>
    <w:p w:rsidR="0073696C" w:rsidRPr="008B4C19" w:rsidRDefault="00C67E08" w:rsidP="00C67E08">
      <w:pPr>
        <w:ind w:left="705" w:hanging="705"/>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3696C" w:rsidRPr="008B4C19">
        <w:rPr>
          <w:rFonts w:ascii="Times New Roman" w:hAnsi="Times New Roman" w:cs="Times New Roman"/>
          <w:sz w:val="24"/>
          <w:szCs w:val="24"/>
        </w:rPr>
        <w:t>Vater unser...</w:t>
      </w:r>
    </w:p>
    <w:p w:rsidR="0073696C" w:rsidRPr="008B4C19" w:rsidRDefault="0073696C">
      <w:pPr>
        <w:rPr>
          <w:rFonts w:ascii="Times New Roman" w:hAnsi="Times New Roman" w:cs="Times New Roman"/>
          <w:i/>
          <w:sz w:val="24"/>
          <w:szCs w:val="24"/>
        </w:rPr>
      </w:pPr>
      <w:r w:rsidRPr="008B4C19">
        <w:rPr>
          <w:rFonts w:ascii="Times New Roman" w:hAnsi="Times New Roman" w:cs="Times New Roman"/>
          <w:i/>
          <w:sz w:val="24"/>
          <w:szCs w:val="24"/>
        </w:rPr>
        <w:t>Segensbitte:</w:t>
      </w:r>
    </w:p>
    <w:p w:rsidR="0073696C" w:rsidRPr="008B4C19" w:rsidRDefault="0073696C">
      <w:pPr>
        <w:rPr>
          <w:rFonts w:ascii="Times New Roman" w:hAnsi="Times New Roman" w:cs="Times New Roman"/>
          <w:sz w:val="24"/>
          <w:szCs w:val="24"/>
        </w:rPr>
      </w:pPr>
      <w:r w:rsidRPr="008B4C19">
        <w:rPr>
          <w:rFonts w:ascii="Times New Roman" w:hAnsi="Times New Roman" w:cs="Times New Roman"/>
          <w:sz w:val="24"/>
          <w:szCs w:val="24"/>
        </w:rPr>
        <w:t>V</w:t>
      </w:r>
      <w:proofErr w:type="gramStart"/>
      <w:r w:rsidRPr="008B4C19">
        <w:rPr>
          <w:rFonts w:ascii="Times New Roman" w:hAnsi="Times New Roman" w:cs="Times New Roman"/>
          <w:sz w:val="24"/>
          <w:szCs w:val="24"/>
        </w:rPr>
        <w:t xml:space="preserve">: </w:t>
      </w:r>
      <w:r w:rsidR="00C67E08">
        <w:rPr>
          <w:rFonts w:ascii="Times New Roman" w:hAnsi="Times New Roman" w:cs="Times New Roman"/>
          <w:sz w:val="24"/>
          <w:szCs w:val="24"/>
        </w:rPr>
        <w:tab/>
      </w:r>
      <w:r w:rsidR="00F13A06" w:rsidRPr="008B4C19">
        <w:rPr>
          <w:rFonts w:ascii="Times New Roman" w:hAnsi="Times New Roman" w:cs="Times New Roman"/>
          <w:sz w:val="24"/>
          <w:szCs w:val="24"/>
        </w:rPr>
        <w:t>Es</w:t>
      </w:r>
      <w:r w:rsidRPr="008B4C19">
        <w:rPr>
          <w:rFonts w:ascii="Times New Roman" w:hAnsi="Times New Roman" w:cs="Times New Roman"/>
          <w:sz w:val="24"/>
          <w:szCs w:val="24"/>
        </w:rPr>
        <w:t xml:space="preserve"> segne</w:t>
      </w:r>
      <w:proofErr w:type="gramEnd"/>
      <w:r w:rsidRPr="008B4C19">
        <w:rPr>
          <w:rFonts w:ascii="Times New Roman" w:hAnsi="Times New Roman" w:cs="Times New Roman"/>
          <w:sz w:val="24"/>
          <w:szCs w:val="24"/>
        </w:rPr>
        <w:t xml:space="preserve"> uns der allmächtige Gott, der Vater und der</w:t>
      </w:r>
      <w:r w:rsidR="00C67E08">
        <w:rPr>
          <w:rFonts w:ascii="Times New Roman" w:hAnsi="Times New Roman" w:cs="Times New Roman"/>
          <w:sz w:val="24"/>
          <w:szCs w:val="24"/>
        </w:rPr>
        <w:t xml:space="preserve"> Sohn und der Heilige Geist.</w:t>
      </w:r>
      <w:r w:rsidR="00C67E08">
        <w:rPr>
          <w:rFonts w:ascii="Times New Roman" w:hAnsi="Times New Roman" w:cs="Times New Roman"/>
          <w:sz w:val="24"/>
          <w:szCs w:val="24"/>
        </w:rPr>
        <w:br/>
        <w:t>A:</w:t>
      </w:r>
      <w:r w:rsidR="00C67E08">
        <w:rPr>
          <w:rFonts w:ascii="Times New Roman" w:hAnsi="Times New Roman" w:cs="Times New Roman"/>
          <w:sz w:val="24"/>
          <w:szCs w:val="24"/>
        </w:rPr>
        <w:tab/>
      </w:r>
      <w:r w:rsidRPr="008B4C19">
        <w:rPr>
          <w:rFonts w:ascii="Times New Roman" w:hAnsi="Times New Roman" w:cs="Times New Roman"/>
          <w:sz w:val="24"/>
          <w:szCs w:val="24"/>
        </w:rPr>
        <w:t>Amen.</w:t>
      </w:r>
    </w:p>
    <w:p w:rsidR="0073696C" w:rsidRPr="008B4C19" w:rsidRDefault="00C67E08">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Singet Lob und Preis.</w:t>
      </w:r>
      <w:r>
        <w:rPr>
          <w:rFonts w:ascii="Times New Roman" w:hAnsi="Times New Roman" w:cs="Times New Roman"/>
          <w:sz w:val="24"/>
          <w:szCs w:val="24"/>
        </w:rPr>
        <w:br/>
        <w:t>A:</w:t>
      </w:r>
      <w:r>
        <w:rPr>
          <w:rFonts w:ascii="Times New Roman" w:hAnsi="Times New Roman" w:cs="Times New Roman"/>
          <w:sz w:val="24"/>
          <w:szCs w:val="24"/>
        </w:rPr>
        <w:tab/>
      </w:r>
      <w:r w:rsidR="0073696C" w:rsidRPr="008B4C19">
        <w:rPr>
          <w:rFonts w:ascii="Times New Roman" w:hAnsi="Times New Roman" w:cs="Times New Roman"/>
          <w:sz w:val="24"/>
          <w:szCs w:val="24"/>
        </w:rPr>
        <w:t>Dank sei Gott, dem Herrn.</w:t>
      </w:r>
    </w:p>
    <w:p w:rsidR="0073696C" w:rsidRPr="008B4C19" w:rsidRDefault="0073696C">
      <w:pPr>
        <w:rPr>
          <w:rFonts w:ascii="Times New Roman" w:hAnsi="Times New Roman" w:cs="Times New Roman"/>
          <w:i/>
          <w:sz w:val="24"/>
          <w:szCs w:val="24"/>
        </w:rPr>
      </w:pPr>
      <w:r w:rsidRPr="008B4C19">
        <w:rPr>
          <w:rFonts w:ascii="Times New Roman" w:hAnsi="Times New Roman" w:cs="Times New Roman"/>
          <w:i/>
          <w:sz w:val="24"/>
          <w:szCs w:val="24"/>
        </w:rPr>
        <w:t>Lied zum Abschluss: 546 Mein Herr und mein Gott.</w:t>
      </w:r>
    </w:p>
    <w:sectPr w:rsidR="0073696C" w:rsidRPr="008B4C19" w:rsidSect="00AC5D7D">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44" w:rsidRDefault="00B51B44" w:rsidP="00F13A06">
      <w:pPr>
        <w:spacing w:after="0" w:line="240" w:lineRule="auto"/>
      </w:pPr>
      <w:r>
        <w:separator/>
      </w:r>
    </w:p>
  </w:endnote>
  <w:endnote w:type="continuationSeparator" w:id="0">
    <w:p w:rsidR="00B51B44" w:rsidRDefault="00B51B44" w:rsidP="00F13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C1" w:rsidRDefault="00AC5D7D" w:rsidP="00F13A06">
    <w:pPr>
      <w:pStyle w:val="Fuzeile"/>
      <w:framePr w:wrap="around" w:vAnchor="text" w:hAnchor="margin" w:xAlign="center" w:y="1"/>
      <w:rPr>
        <w:rStyle w:val="Seitenzahl"/>
      </w:rPr>
    </w:pPr>
    <w:r>
      <w:rPr>
        <w:rStyle w:val="Seitenzahl"/>
      </w:rPr>
      <w:fldChar w:fldCharType="begin"/>
    </w:r>
    <w:r w:rsidR="006937C1">
      <w:rPr>
        <w:rStyle w:val="Seitenzahl"/>
      </w:rPr>
      <w:instrText xml:space="preserve">PAGE  </w:instrText>
    </w:r>
    <w:r>
      <w:rPr>
        <w:rStyle w:val="Seitenzahl"/>
      </w:rPr>
      <w:fldChar w:fldCharType="end"/>
    </w:r>
  </w:p>
  <w:p w:rsidR="006937C1" w:rsidRDefault="006937C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C1" w:rsidRDefault="00AC5D7D" w:rsidP="00F13A06">
    <w:pPr>
      <w:pStyle w:val="Fuzeile"/>
      <w:framePr w:wrap="around" w:vAnchor="text" w:hAnchor="margin" w:xAlign="center" w:y="1"/>
      <w:rPr>
        <w:rStyle w:val="Seitenzahl"/>
      </w:rPr>
    </w:pPr>
    <w:r>
      <w:rPr>
        <w:rStyle w:val="Seitenzahl"/>
      </w:rPr>
      <w:fldChar w:fldCharType="begin"/>
    </w:r>
    <w:r w:rsidR="006937C1">
      <w:rPr>
        <w:rStyle w:val="Seitenzahl"/>
      </w:rPr>
      <w:instrText xml:space="preserve">PAGE  </w:instrText>
    </w:r>
    <w:r>
      <w:rPr>
        <w:rStyle w:val="Seitenzahl"/>
      </w:rPr>
      <w:fldChar w:fldCharType="separate"/>
    </w:r>
    <w:r w:rsidR="00CC4A25">
      <w:rPr>
        <w:rStyle w:val="Seitenzahl"/>
        <w:noProof/>
      </w:rPr>
      <w:t>7</w:t>
    </w:r>
    <w:r>
      <w:rPr>
        <w:rStyle w:val="Seitenzahl"/>
      </w:rPr>
      <w:fldChar w:fldCharType="end"/>
    </w:r>
  </w:p>
  <w:p w:rsidR="006937C1" w:rsidRDefault="006937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44" w:rsidRDefault="00B51B44" w:rsidP="00F13A06">
      <w:pPr>
        <w:spacing w:after="0" w:line="240" w:lineRule="auto"/>
      </w:pPr>
      <w:r>
        <w:separator/>
      </w:r>
    </w:p>
  </w:footnote>
  <w:footnote w:type="continuationSeparator" w:id="0">
    <w:p w:rsidR="00B51B44" w:rsidRDefault="00B51B44" w:rsidP="00F13A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105392"/>
    <w:rsid w:val="00065584"/>
    <w:rsid w:val="00083C3B"/>
    <w:rsid w:val="000D0B33"/>
    <w:rsid w:val="00105392"/>
    <w:rsid w:val="00135DA8"/>
    <w:rsid w:val="002815CF"/>
    <w:rsid w:val="002E0AC7"/>
    <w:rsid w:val="00341743"/>
    <w:rsid w:val="003531B9"/>
    <w:rsid w:val="00516A21"/>
    <w:rsid w:val="005207AF"/>
    <w:rsid w:val="005A0A79"/>
    <w:rsid w:val="005F56C2"/>
    <w:rsid w:val="00607A36"/>
    <w:rsid w:val="006937C1"/>
    <w:rsid w:val="0073696C"/>
    <w:rsid w:val="00736A91"/>
    <w:rsid w:val="007B5860"/>
    <w:rsid w:val="00827D96"/>
    <w:rsid w:val="0084155A"/>
    <w:rsid w:val="008B4C19"/>
    <w:rsid w:val="008C26CE"/>
    <w:rsid w:val="008E5CD5"/>
    <w:rsid w:val="008F7405"/>
    <w:rsid w:val="00A5406F"/>
    <w:rsid w:val="00A62C03"/>
    <w:rsid w:val="00AC5D7D"/>
    <w:rsid w:val="00AD2291"/>
    <w:rsid w:val="00B266D0"/>
    <w:rsid w:val="00B51B44"/>
    <w:rsid w:val="00B56DF4"/>
    <w:rsid w:val="00B745D5"/>
    <w:rsid w:val="00BB61F7"/>
    <w:rsid w:val="00BE3AA2"/>
    <w:rsid w:val="00C1510F"/>
    <w:rsid w:val="00C67E08"/>
    <w:rsid w:val="00C962B7"/>
    <w:rsid w:val="00CC4A25"/>
    <w:rsid w:val="00D07BD6"/>
    <w:rsid w:val="00D11D50"/>
    <w:rsid w:val="00DF17E0"/>
    <w:rsid w:val="00DF4CE6"/>
    <w:rsid w:val="00EA20EE"/>
    <w:rsid w:val="00F0793E"/>
    <w:rsid w:val="00F13A06"/>
    <w:rsid w:val="00F73DBF"/>
    <w:rsid w:val="00FC5EB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D7D"/>
  </w:style>
  <w:style w:type="paragraph" w:styleId="berschrift2">
    <w:name w:val="heading 2"/>
    <w:basedOn w:val="Standard"/>
    <w:next w:val="Standard"/>
    <w:link w:val="berschrift2Zchn"/>
    <w:uiPriority w:val="9"/>
    <w:unhideWhenUsed/>
    <w:qFormat/>
    <w:rsid w:val="005F56C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13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A06"/>
  </w:style>
  <w:style w:type="character" w:styleId="Seitenzahl">
    <w:name w:val="page number"/>
    <w:basedOn w:val="Absatz-Standardschriftart"/>
    <w:uiPriority w:val="99"/>
    <w:semiHidden/>
    <w:unhideWhenUsed/>
    <w:rsid w:val="00F13A06"/>
  </w:style>
  <w:style w:type="paragraph" w:styleId="Untertitel">
    <w:name w:val="Subtitle"/>
    <w:basedOn w:val="Standard"/>
    <w:next w:val="Standard"/>
    <w:link w:val="UntertitelZchn"/>
    <w:uiPriority w:val="11"/>
    <w:qFormat/>
    <w:rsid w:val="005F56C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5F56C2"/>
    <w:rPr>
      <w:rFonts w:asciiTheme="majorHAnsi" w:eastAsiaTheme="majorEastAsia" w:hAnsiTheme="majorHAnsi" w:cstheme="majorBidi"/>
      <w:i/>
      <w:iCs/>
      <w:color w:val="4472C4" w:themeColor="accent1"/>
      <w:spacing w:val="15"/>
      <w:sz w:val="24"/>
      <w:szCs w:val="24"/>
    </w:rPr>
  </w:style>
  <w:style w:type="character" w:customStyle="1" w:styleId="berschrift2Zchn">
    <w:name w:val="Überschrift 2 Zchn"/>
    <w:basedOn w:val="Absatz-Standardschriftart"/>
    <w:link w:val="berschrift2"/>
    <w:uiPriority w:val="9"/>
    <w:rsid w:val="005F56C2"/>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sid w:val="008B4C19"/>
    <w:rPr>
      <w:color w:val="0563C1" w:themeColor="hyperlink"/>
      <w:u w:val="single"/>
    </w:rPr>
  </w:style>
  <w:style w:type="character" w:customStyle="1" w:styleId="Mention">
    <w:name w:val="Mention"/>
    <w:basedOn w:val="Absatz-Standardschriftart"/>
    <w:uiPriority w:val="99"/>
    <w:semiHidden/>
    <w:unhideWhenUsed/>
    <w:rsid w:val="008B4C19"/>
    <w:rPr>
      <w:color w:val="2B579A"/>
      <w:shd w:val="clear" w:color="auto" w:fill="E6E6E6"/>
    </w:rPr>
  </w:style>
  <w:style w:type="character" w:styleId="BesuchterHyperlink">
    <w:name w:val="FollowedHyperlink"/>
    <w:basedOn w:val="Absatz-Standardschriftart"/>
    <w:uiPriority w:val="99"/>
    <w:semiHidden/>
    <w:unhideWhenUsed/>
    <w:rsid w:val="00C67E0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5F56C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F13A0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13A06"/>
  </w:style>
  <w:style w:type="character" w:styleId="Seitenzahl">
    <w:name w:val="page number"/>
    <w:basedOn w:val="Absatzstandardschriftart"/>
    <w:uiPriority w:val="99"/>
    <w:semiHidden/>
    <w:unhideWhenUsed/>
    <w:rsid w:val="00F13A06"/>
  </w:style>
  <w:style w:type="paragraph" w:styleId="Untertitel">
    <w:name w:val="Subtitle"/>
    <w:basedOn w:val="Standard"/>
    <w:next w:val="Standard"/>
    <w:link w:val="UntertitelZeichen"/>
    <w:uiPriority w:val="11"/>
    <w:qFormat/>
    <w:rsid w:val="005F56C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eichen">
    <w:name w:val="Untertitel Zeichen"/>
    <w:basedOn w:val="Absatzstandardschriftart"/>
    <w:link w:val="Untertitel"/>
    <w:uiPriority w:val="11"/>
    <w:rsid w:val="005F56C2"/>
    <w:rPr>
      <w:rFonts w:asciiTheme="majorHAnsi" w:eastAsiaTheme="majorEastAsia" w:hAnsiTheme="majorHAnsi" w:cstheme="majorBidi"/>
      <w:i/>
      <w:iCs/>
      <w:color w:val="4472C4" w:themeColor="accent1"/>
      <w:spacing w:val="15"/>
      <w:sz w:val="24"/>
      <w:szCs w:val="24"/>
    </w:rPr>
  </w:style>
  <w:style w:type="character" w:customStyle="1" w:styleId="berschrift2Zeichen">
    <w:name w:val="Überschrift 2 Zeichen"/>
    <w:basedOn w:val="Absatzstandardschriftart"/>
    <w:link w:val="berschrift2"/>
    <w:uiPriority w:val="9"/>
    <w:rsid w:val="005F56C2"/>
    <w:rPr>
      <w:rFonts w:asciiTheme="majorHAnsi" w:eastAsiaTheme="majorEastAsia" w:hAnsiTheme="majorHAnsi" w:cstheme="majorBidi"/>
      <w:b/>
      <w:bCs/>
      <w:color w:val="4472C4" w:themeColor="accent1"/>
      <w:sz w:val="26"/>
      <w:szCs w:val="26"/>
    </w:rPr>
  </w:style>
  <w:style w:type="character" w:styleId="Link">
    <w:name w:val="Hyperlink"/>
    <w:basedOn w:val="Absatzstandardschriftart"/>
    <w:uiPriority w:val="99"/>
    <w:unhideWhenUsed/>
    <w:rsid w:val="008B4C19"/>
    <w:rPr>
      <w:color w:val="0563C1" w:themeColor="hyperlink"/>
      <w:u w:val="single"/>
    </w:rPr>
  </w:style>
  <w:style w:type="character" w:customStyle="1" w:styleId="Mention">
    <w:name w:val="Mention"/>
    <w:basedOn w:val="Absatzstandardschriftart"/>
    <w:uiPriority w:val="99"/>
    <w:semiHidden/>
    <w:unhideWhenUsed/>
    <w:rsid w:val="008B4C19"/>
    <w:rPr>
      <w:color w:val="2B579A"/>
      <w:shd w:val="clear" w:color="auto" w:fill="E6E6E6"/>
    </w:rPr>
  </w:style>
  <w:style w:type="character" w:styleId="GesichteterLink">
    <w:name w:val="FollowedHyperlink"/>
    <w:basedOn w:val="Absatzstandardschriftart"/>
    <w:uiPriority w:val="99"/>
    <w:semiHidden/>
    <w:unhideWhenUsed/>
    <w:rsid w:val="00C67E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5306110">
      <w:bodyDiv w:val="1"/>
      <w:marLeft w:val="0"/>
      <w:marRight w:val="0"/>
      <w:marTop w:val="0"/>
      <w:marBottom w:val="0"/>
      <w:divBdr>
        <w:top w:val="none" w:sz="0" w:space="0" w:color="auto"/>
        <w:left w:val="none" w:sz="0" w:space="0" w:color="auto"/>
        <w:bottom w:val="none" w:sz="0" w:space="0" w:color="auto"/>
        <w:right w:val="none" w:sz="0" w:space="0" w:color="auto"/>
      </w:divBdr>
    </w:div>
    <w:div w:id="4395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urgie.ch/images/liturgie/kirchenmusik/wortgottestdienst/pdf/bruder-klausen-litanei.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11742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2017-07-27T10:28:00Z</dcterms:created>
  <dcterms:modified xsi:type="dcterms:W3CDTF">2017-07-27T10:28:00Z</dcterms:modified>
</cp:coreProperties>
</file>